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E0" w:rsidRPr="00411062" w:rsidRDefault="00995AE0" w:rsidP="00D70BFB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411062">
        <w:rPr>
          <w:b/>
          <w:i/>
          <w:sz w:val="40"/>
          <w:szCs w:val="40"/>
        </w:rPr>
        <w:t>Консультация для родителей</w:t>
      </w:r>
    </w:p>
    <w:p w:rsidR="00FD6A9F" w:rsidRPr="00411062" w:rsidRDefault="005302B2" w:rsidP="00D70BFB">
      <w:pPr>
        <w:jc w:val="center"/>
        <w:rPr>
          <w:b/>
          <w:i/>
          <w:sz w:val="32"/>
          <w:szCs w:val="32"/>
        </w:rPr>
      </w:pPr>
      <w:r w:rsidRPr="00411062">
        <w:rPr>
          <w:b/>
          <w:i/>
          <w:sz w:val="32"/>
          <w:szCs w:val="32"/>
        </w:rPr>
        <w:t>Нравственно-патриотическое воспитание детей дошкольного возраста в условиях современного мира.</w:t>
      </w:r>
    </w:p>
    <w:p w:rsidR="005302B2" w:rsidRPr="006F0CC7" w:rsidRDefault="005222EC" w:rsidP="00D70BF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В современном мире происходят </w:t>
      </w:r>
      <w:r w:rsidR="00DD7A58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колоссальные </w:t>
      </w:r>
      <w:r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изменения в жизни общества.</w:t>
      </w:r>
      <w:r w:rsidR="00DD7A58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27371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У</w:t>
      </w:r>
      <w:r w:rsidR="005302B2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людей </w:t>
      </w:r>
      <w:r w:rsidR="004B59D8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рождаются новые </w:t>
      </w:r>
      <w:r w:rsidR="00527371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ценности, идеалы и </w:t>
      </w:r>
      <w:r w:rsidR="004B59D8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жизненные </w:t>
      </w:r>
      <w:r w:rsidR="00527371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правила. В современном мире м</w:t>
      </w:r>
      <w:r w:rsidR="005302B2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еняется отношени</w:t>
      </w:r>
      <w:r w:rsidR="00976FD2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е людей к Родине, утрачивается понятие</w:t>
      </w:r>
      <w:r w:rsidR="005302B2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долга перед обществом и Родиной, размываются и отрицаются ранее существующие нравственные ценности и ориентиры, на</w:t>
      </w:r>
      <w:r w:rsidR="00976FD2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рушается связь между старым поколением и новым, современным.</w:t>
      </w:r>
    </w:p>
    <w:p w:rsidR="00A24B62" w:rsidRPr="006F0CC7" w:rsidRDefault="00976FD2" w:rsidP="00D70BF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Как объяснить</w:t>
      </w:r>
      <w:r w:rsidR="004B59D8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нашим</w:t>
      </w:r>
      <w:r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детям, в современных условиях,</w:t>
      </w:r>
      <w:r w:rsidR="00A24B62" w:rsidRPr="006F0CC7">
        <w:rPr>
          <w:i/>
        </w:rPr>
        <w:t xml:space="preserve"> </w:t>
      </w:r>
      <w:r w:rsidR="00A24B62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что любить Россию — это хорошо</w:t>
      </w:r>
      <w:r w:rsidR="004B59D8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?</w:t>
      </w:r>
      <w:r w:rsidR="009A4B1F" w:rsidRPr="006F0CC7">
        <w:rPr>
          <w:i/>
        </w:rPr>
        <w:t xml:space="preserve"> </w:t>
      </w:r>
      <w:r w:rsidR="009A4B1F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Если раньше мы постоянно слышали</w:t>
      </w:r>
      <w:r w:rsidR="00C63E7B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хвалу и почитание в адрес своей страны, </w:t>
      </w:r>
      <w:r w:rsidR="009A4B1F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пели гимны своей страны, то сейчас </w:t>
      </w:r>
      <w:r w:rsidR="005672E8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со всех сторон мы слышим только негативные высказывания.</w:t>
      </w:r>
    </w:p>
    <w:p w:rsidR="00615536" w:rsidRPr="006F0CC7" w:rsidRDefault="002A5AC3" w:rsidP="00D70BF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На сегодняшний день н</w:t>
      </w:r>
      <w:r w:rsidR="009A4B1F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равственно-патриотическое воспитание можн</w:t>
      </w:r>
      <w:r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о назвать как одним из самых важных</w:t>
      </w:r>
      <w:r w:rsidR="009A4B1F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,</w:t>
      </w:r>
      <w:r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так и одним из наиболее сложных компонентов социального развития ребенка. В</w:t>
      </w:r>
      <w:r w:rsidR="009A4B1F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едь сегодня материальные ценности доминируют над духов</w:t>
      </w:r>
      <w:r w:rsidR="004A4F87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ными,</w:t>
      </w:r>
      <w:r w:rsidR="004A4F87" w:rsidRPr="006F0CC7">
        <w:rPr>
          <w:i/>
        </w:rPr>
        <w:t xml:space="preserve"> </w:t>
      </w:r>
      <w:r w:rsidR="004A4F87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поэтому у детей начинают искажаться представления о доброте, милосердии, великодушии, справедливости.</w:t>
      </w:r>
      <w:r w:rsidR="00436496" w:rsidRPr="006F0CC7">
        <w:rPr>
          <w:i/>
        </w:rPr>
        <w:t xml:space="preserve"> </w:t>
      </w:r>
      <w:r w:rsidR="00436496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Однако это не должно стать причиной приостановки патриотического воспитания. Как бы ни менялось общество</w:t>
      </w:r>
      <w:r w:rsidR="001065CB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, необходимо прививать ребенку любовь и уважение к своим корням, своим предкам, </w:t>
      </w:r>
      <w:r w:rsidR="00252214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своей истории</w:t>
      </w:r>
      <w:r w:rsidR="001065CB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. Но </w:t>
      </w:r>
      <w:r w:rsidR="001065CB" w:rsidRPr="006F0CC7">
        <w:rPr>
          <w:i/>
          <w:sz w:val="28"/>
          <w:szCs w:val="28"/>
        </w:rPr>
        <w:t>л</w:t>
      </w:r>
      <w:r w:rsidR="00A91D7A" w:rsidRPr="006F0CC7">
        <w:rPr>
          <w:i/>
          <w:sz w:val="28"/>
          <w:szCs w:val="28"/>
        </w:rPr>
        <w:t>юбовь и почитание</w:t>
      </w:r>
      <w:r w:rsidR="00436496" w:rsidRPr="006F0CC7">
        <w:rPr>
          <w:i/>
        </w:rPr>
        <w:t xml:space="preserve"> </w:t>
      </w:r>
      <w:r w:rsidR="00A91D7A" w:rsidRPr="006F0CC7">
        <w:rPr>
          <w:i/>
          <w:sz w:val="28"/>
          <w:szCs w:val="28"/>
        </w:rPr>
        <w:t>своей Родины</w:t>
      </w:r>
      <w:r w:rsidR="00436496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не возникнут сами по себе. Это результат </w:t>
      </w:r>
      <w:r w:rsidR="00CF0843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длительного воспитательного процесса. </w:t>
      </w:r>
      <w:r w:rsidR="00436496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Поэтому, начинать работу по патриотическому воспитанию нужно</w:t>
      </w:r>
      <w:r w:rsidR="009F4B5F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с раннего </w:t>
      </w:r>
      <w:r w:rsidR="00615536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детства.</w:t>
      </w:r>
    </w:p>
    <w:p w:rsidR="00411062" w:rsidRDefault="00436496" w:rsidP="00D70BFB">
      <w:pPr>
        <w:shd w:val="clear" w:color="auto" w:fill="FFFFFF"/>
        <w:spacing w:before="100" w:beforeAutospacing="1" w:after="100" w:afterAutospacing="1" w:line="240" w:lineRule="auto"/>
        <w:jc w:val="both"/>
        <w:rPr>
          <w:i/>
        </w:rPr>
      </w:pPr>
      <w:r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Любовь маленького гражданина к</w:t>
      </w:r>
      <w:r w:rsidR="00174735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своей</w:t>
      </w:r>
      <w:r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Родине начинается с отноше</w:t>
      </w:r>
      <w:r w:rsidR="00174735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ния к самым близким людям – папе, маме</w:t>
      </w:r>
      <w:r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, дедушке, бабушке, с любви к своему дому, улице, на которой он живет, детскому саду</w:t>
      </w:r>
      <w:r w:rsidR="008A0AF7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, своему городу</w:t>
      </w:r>
      <w:r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.</w:t>
      </w:r>
      <w:r w:rsidR="0037557D" w:rsidRPr="006F0CC7">
        <w:rPr>
          <w:i/>
        </w:rPr>
        <w:t xml:space="preserve"> </w:t>
      </w:r>
      <w:r w:rsidR="0037557D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Каждый день ребен</w:t>
      </w:r>
      <w:r w:rsidR="00A91D7A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ка должен быть наполнен положительными эмоциями</w:t>
      </w:r>
      <w:r w:rsidR="00252214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, улыбками, верными друзьями, совместными</w:t>
      </w:r>
      <w:r w:rsidR="0037557D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играми</w:t>
      </w:r>
      <w:r w:rsidR="00252214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с взрослыми и сверстниками</w:t>
      </w:r>
      <w:r w:rsidR="0037557D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. Ребенок </w:t>
      </w:r>
      <w:r w:rsidR="00CF0843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растет, постоянно наблюдая</w:t>
      </w:r>
      <w:r w:rsidR="00A91D7A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за миром </w:t>
      </w:r>
      <w:r w:rsidR="0037557D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взрослых,</w:t>
      </w:r>
      <w:r w:rsidR="00CF0843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постепенно</w:t>
      </w:r>
      <w:r w:rsidR="0037557D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начиная выделять в нем взаимоотношения между людьми.</w:t>
      </w:r>
      <w:r w:rsidR="00774C89" w:rsidRPr="006F0CC7">
        <w:rPr>
          <w:i/>
        </w:rPr>
        <w:t xml:space="preserve"> </w:t>
      </w:r>
    </w:p>
    <w:p w:rsidR="005302B2" w:rsidRPr="006F0CC7" w:rsidRDefault="00A91D7A" w:rsidP="00D70BFB">
      <w:pPr>
        <w:shd w:val="clear" w:color="auto" w:fill="FFFFFF"/>
        <w:spacing w:before="100" w:beforeAutospacing="1" w:after="100" w:afterAutospacing="1" w:line="240" w:lineRule="auto"/>
        <w:jc w:val="both"/>
        <w:rPr>
          <w:i/>
        </w:rPr>
      </w:pPr>
      <w:r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У каждого человека</w:t>
      </w:r>
      <w:r w:rsidR="00774C89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>, у его семьи и места рождения есть своя история, которую ему необходимо знать, уметь рассказывать</w:t>
      </w:r>
      <w:r w:rsidR="00252214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своим детям</w:t>
      </w:r>
      <w:r w:rsidR="00774C89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и, главное, гордиться ею. </w:t>
      </w:r>
      <w:r w:rsidR="0037557D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То общение, которое ребенок видит вокруг себя,</w:t>
      </w:r>
      <w:r w:rsidR="00252214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ту атмосферу в семье, в которой растет, это все</w:t>
      </w:r>
      <w:r w:rsidR="0037557D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становится для него </w:t>
      </w:r>
      <w:r w:rsidR="0037557D" w:rsidRPr="006F0CC7">
        <w:rPr>
          <w:rFonts w:eastAsia="Times New Roman" w:cs="Times New Roman"/>
          <w:i/>
          <w:color w:val="000000"/>
          <w:sz w:val="28"/>
          <w:szCs w:val="28"/>
          <w:lang w:eastAsia="ru-RU"/>
        </w:rPr>
        <w:lastRenderedPageBreak/>
        <w:t>жизненной нормой.</w:t>
      </w:r>
      <w:r w:rsidR="00D70BFB" w:rsidRPr="006F0CC7">
        <w:rPr>
          <w:i/>
          <w:sz w:val="28"/>
          <w:szCs w:val="28"/>
        </w:rPr>
        <w:t xml:space="preserve"> </w:t>
      </w:r>
      <w:r w:rsidR="00252214" w:rsidRPr="006F0CC7">
        <w:rPr>
          <w:i/>
          <w:sz w:val="28"/>
          <w:szCs w:val="28"/>
        </w:rPr>
        <w:t xml:space="preserve">«Что посеешь, то и пожнешь», гласит наша русская пословица, знакомьте детей с культурой, традициями и обычаями своего народа, </w:t>
      </w:r>
      <w:r w:rsidR="001F784B" w:rsidRPr="006F0CC7">
        <w:rPr>
          <w:i/>
          <w:sz w:val="28"/>
          <w:szCs w:val="28"/>
        </w:rPr>
        <w:t>развивайте интерес к духовному началу, привязан</w:t>
      </w:r>
      <w:r w:rsidR="009F4B5F" w:rsidRPr="006F0CC7">
        <w:rPr>
          <w:i/>
          <w:sz w:val="28"/>
          <w:szCs w:val="28"/>
        </w:rPr>
        <w:t>ности к отечественным ценностям,</w:t>
      </w:r>
      <w:r w:rsidR="001F784B" w:rsidRPr="006F0CC7">
        <w:rPr>
          <w:i/>
          <w:sz w:val="28"/>
          <w:szCs w:val="28"/>
        </w:rPr>
        <w:t xml:space="preserve"> ведь патриотизм является хорошим</w:t>
      </w:r>
      <w:r w:rsidR="001F784B" w:rsidRPr="006F0CC7">
        <w:rPr>
          <w:i/>
        </w:rPr>
        <w:t xml:space="preserve"> </w:t>
      </w:r>
      <w:r w:rsidR="001F784B" w:rsidRPr="006F0CC7">
        <w:rPr>
          <w:i/>
          <w:sz w:val="28"/>
          <w:szCs w:val="28"/>
        </w:rPr>
        <w:t>фундаментом для дальнейшего развития личности.</w:t>
      </w:r>
    </w:p>
    <w:sectPr w:rsidR="005302B2" w:rsidRPr="006F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F56"/>
    <w:multiLevelType w:val="hybridMultilevel"/>
    <w:tmpl w:val="B622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86"/>
    <w:rsid w:val="001065CB"/>
    <w:rsid w:val="00174735"/>
    <w:rsid w:val="001F784B"/>
    <w:rsid w:val="00252214"/>
    <w:rsid w:val="002A5AC3"/>
    <w:rsid w:val="0037557D"/>
    <w:rsid w:val="00411062"/>
    <w:rsid w:val="00436496"/>
    <w:rsid w:val="004A4F87"/>
    <w:rsid w:val="004B59D8"/>
    <w:rsid w:val="005222EC"/>
    <w:rsid w:val="00527371"/>
    <w:rsid w:val="005302B2"/>
    <w:rsid w:val="005672E8"/>
    <w:rsid w:val="00615536"/>
    <w:rsid w:val="006F0CC7"/>
    <w:rsid w:val="00774C89"/>
    <w:rsid w:val="008A0AF7"/>
    <w:rsid w:val="00976FD2"/>
    <w:rsid w:val="00995AE0"/>
    <w:rsid w:val="009A4B1F"/>
    <w:rsid w:val="009F4B5F"/>
    <w:rsid w:val="00A00A86"/>
    <w:rsid w:val="00A24B62"/>
    <w:rsid w:val="00A91D7A"/>
    <w:rsid w:val="00C63E7B"/>
    <w:rsid w:val="00CF0843"/>
    <w:rsid w:val="00D70BFB"/>
    <w:rsid w:val="00DD7A58"/>
    <w:rsid w:val="00F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2017-11-12T10:06:00Z</dcterms:created>
  <dcterms:modified xsi:type="dcterms:W3CDTF">2017-11-12T14:42:00Z</dcterms:modified>
</cp:coreProperties>
</file>