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8" w:rsidRPr="001868D6" w:rsidRDefault="00BD2525" w:rsidP="00186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"Здоровье детей в наших руках!</w:t>
      </w:r>
      <w:r w:rsidR="00635CE8" w:rsidRPr="001868D6">
        <w:rPr>
          <w:rFonts w:ascii="Times New Roman" w:hAnsi="Times New Roman" w:cs="Times New Roman"/>
          <w:sz w:val="24"/>
          <w:szCs w:val="24"/>
        </w:rPr>
        <w:t>"</w:t>
      </w:r>
    </w:p>
    <w:p w:rsidR="00635CE8" w:rsidRPr="001868D6" w:rsidRDefault="00635CE8" w:rsidP="00186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635CE8" w:rsidRPr="001868D6" w:rsidRDefault="00635CE8" w:rsidP="001868D6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68D6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педагогического мастерства родителей по использованию здоровье сберегающих технологий в домашних условиях. Развивать чувство единства, сплоченности.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868D6">
        <w:rPr>
          <w:rFonts w:ascii="Times New Roman" w:hAnsi="Times New Roman" w:cs="Times New Roman"/>
          <w:color w:val="auto"/>
          <w:sz w:val="24"/>
          <w:szCs w:val="24"/>
        </w:rPr>
        <w:t>Форма п</w:t>
      </w:r>
      <w:r w:rsidR="000128A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868D6">
        <w:rPr>
          <w:rFonts w:ascii="Times New Roman" w:hAnsi="Times New Roman" w:cs="Times New Roman"/>
          <w:color w:val="auto"/>
          <w:sz w:val="24"/>
          <w:szCs w:val="24"/>
        </w:rPr>
        <w:t>оведения: круглый стол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868D6">
        <w:rPr>
          <w:rFonts w:ascii="Times New Roman" w:hAnsi="Times New Roman" w:cs="Times New Roman"/>
          <w:color w:val="auto"/>
          <w:sz w:val="24"/>
          <w:szCs w:val="24"/>
        </w:rPr>
        <w:t>Участники: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родители, воспитатели.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868D6">
        <w:rPr>
          <w:rFonts w:ascii="Times New Roman" w:hAnsi="Times New Roman" w:cs="Times New Roman"/>
          <w:color w:val="auto"/>
          <w:sz w:val="24"/>
          <w:szCs w:val="24"/>
        </w:rPr>
        <w:t>Предшествующая работа</w:t>
      </w: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1868D6" w:rsidRDefault="00635CE8" w:rsidP="001868D6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t>Приглашение родителей.</w:t>
      </w:r>
    </w:p>
    <w:p w:rsidR="00635CE8" w:rsidRPr="001868D6" w:rsidRDefault="00635CE8" w:rsidP="001868D6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68D6">
        <w:rPr>
          <w:rFonts w:ascii="Times New Roman" w:hAnsi="Times New Roman" w:cs="Times New Roman"/>
          <w:b w:val="0"/>
          <w:color w:val="auto"/>
          <w:sz w:val="24"/>
          <w:szCs w:val="24"/>
        </w:rPr>
        <w:t>Анкетирование родителей.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Подготовка воспитателем материала для проведения презентации по использованию здоровье сберегающих технологий в средней группе детского сада. </w:t>
      </w:r>
      <w:r w:rsidRPr="001868D6">
        <w:rPr>
          <w:rFonts w:ascii="Times New Roman" w:hAnsi="Times New Roman" w:cs="Times New Roman"/>
          <w:sz w:val="24"/>
          <w:szCs w:val="24"/>
        </w:rPr>
        <w:br/>
        <w:t> План проведения.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Анализ анкетирования.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Показ презентации.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Заключительный этап собрания.</w:t>
      </w:r>
    </w:p>
    <w:p w:rsid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  <w:r w:rsidRPr="001868D6">
        <w:rPr>
          <w:rFonts w:ascii="Times New Roman" w:hAnsi="Times New Roman" w:cs="Times New Roman"/>
          <w:sz w:val="24"/>
          <w:szCs w:val="24"/>
        </w:rPr>
        <w:br/>
      </w: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D6" w:rsidRDefault="001868D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6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E561B0" w:rsidRPr="001868D6" w:rsidRDefault="00635CE8" w:rsidP="0018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Уважаемые родители, здравствуйте! Кажется на первый взгляд, какое простое и обыкновенное слово. В нем все: и тепло, и встречи, и рукопожатие друзей, и пожелание здоровья.</w:t>
      </w:r>
      <w:r w:rsidRPr="00E561B0">
        <w:rPr>
          <w:rFonts w:ascii="Times New Roman" w:hAnsi="Times New Roman" w:cs="Times New Roman"/>
          <w:sz w:val="24"/>
          <w:szCs w:val="24"/>
        </w:rPr>
        <w:br/>
        <w:t>Позвольте начать моё  выступления со</w:t>
      </w:r>
      <w:r w:rsidRPr="001868D6">
        <w:rPr>
          <w:rFonts w:ascii="Times New Roman" w:hAnsi="Times New Roman" w:cs="Times New Roman"/>
          <w:b/>
          <w:sz w:val="24"/>
          <w:szCs w:val="24"/>
        </w:rPr>
        <w:t xml:space="preserve"> стихотворения</w:t>
      </w:r>
      <w:r w:rsidRPr="00E561B0">
        <w:rPr>
          <w:rFonts w:ascii="Times New Roman" w:hAnsi="Times New Roman" w:cs="Times New Roman"/>
          <w:sz w:val="24"/>
          <w:szCs w:val="24"/>
        </w:rPr>
        <w:t>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Болеет без конца ребёнок.</w:t>
      </w:r>
      <w:r w:rsidRPr="00E561B0">
        <w:rPr>
          <w:rFonts w:ascii="Times New Roman" w:hAnsi="Times New Roman" w:cs="Times New Roman"/>
          <w:sz w:val="24"/>
          <w:szCs w:val="24"/>
        </w:rPr>
        <w:br/>
        <w:t>Мать в панике, в слезах: и страх и грусть.</w:t>
      </w:r>
      <w:r w:rsidRPr="00E561B0">
        <w:rPr>
          <w:rFonts w:ascii="Times New Roman" w:hAnsi="Times New Roman" w:cs="Times New Roman"/>
          <w:sz w:val="24"/>
          <w:szCs w:val="24"/>
        </w:rPr>
        <w:br/>
        <w:t>- Ведь я его с пелёнок</w:t>
      </w:r>
      <w:r w:rsidRPr="00E561B0">
        <w:rPr>
          <w:rFonts w:ascii="Times New Roman" w:hAnsi="Times New Roman" w:cs="Times New Roman"/>
          <w:sz w:val="24"/>
          <w:szCs w:val="24"/>
        </w:rPr>
        <w:br/>
        <w:t>Всегда в тепле держать стремлюсь.</w:t>
      </w:r>
      <w:r w:rsidRPr="00E561B0">
        <w:rPr>
          <w:rFonts w:ascii="Times New Roman" w:hAnsi="Times New Roman" w:cs="Times New Roman"/>
          <w:sz w:val="24"/>
          <w:szCs w:val="24"/>
        </w:rPr>
        <w:br/>
        <w:t>В квартире окна даже летом</w:t>
      </w:r>
      <w:r w:rsidRPr="00E561B0">
        <w:rPr>
          <w:rFonts w:ascii="Times New Roman" w:hAnsi="Times New Roman" w:cs="Times New Roman"/>
          <w:sz w:val="24"/>
          <w:szCs w:val="24"/>
        </w:rPr>
        <w:br/>
        <w:t>Открыть боится - вдруг сквозняк,</w:t>
      </w:r>
      <w:r w:rsidRPr="00E561B0">
        <w:rPr>
          <w:rFonts w:ascii="Times New Roman" w:hAnsi="Times New Roman" w:cs="Times New Roman"/>
          <w:sz w:val="24"/>
          <w:szCs w:val="24"/>
        </w:rPr>
        <w:br/>
        <w:t>С ним то в больницу, то в аптеку,</w:t>
      </w:r>
      <w:r w:rsidRPr="00E561B0">
        <w:rPr>
          <w:rFonts w:ascii="Times New Roman" w:hAnsi="Times New Roman" w:cs="Times New Roman"/>
          <w:sz w:val="24"/>
          <w:szCs w:val="24"/>
        </w:rPr>
        <w:br/>
        <w:t>Лекарств и перечесть нельзя.</w:t>
      </w:r>
      <w:r w:rsidRPr="00E561B0">
        <w:rPr>
          <w:rFonts w:ascii="Times New Roman" w:hAnsi="Times New Roman" w:cs="Times New Roman"/>
          <w:sz w:val="24"/>
          <w:szCs w:val="24"/>
        </w:rPr>
        <w:br/>
        <w:t>Не мальчик, словом, а страданье.</w:t>
      </w:r>
      <w:r w:rsidRPr="00E561B0">
        <w:rPr>
          <w:rFonts w:ascii="Times New Roman" w:hAnsi="Times New Roman" w:cs="Times New Roman"/>
          <w:sz w:val="24"/>
          <w:szCs w:val="24"/>
        </w:rPr>
        <w:br/>
        <w:t>Вот так, порой, мы из детей</w:t>
      </w:r>
      <w:r w:rsidRPr="00E561B0">
        <w:rPr>
          <w:rFonts w:ascii="Times New Roman" w:hAnsi="Times New Roman" w:cs="Times New Roman"/>
          <w:sz w:val="24"/>
          <w:szCs w:val="24"/>
        </w:rPr>
        <w:br/>
        <w:t>Растим тепличное создание,</w:t>
      </w:r>
      <w:r w:rsidRPr="00E561B0">
        <w:rPr>
          <w:rFonts w:ascii="Times New Roman" w:hAnsi="Times New Roman" w:cs="Times New Roman"/>
          <w:sz w:val="24"/>
          <w:szCs w:val="24"/>
        </w:rPr>
        <w:br/>
        <w:t>А не бойцов - богатырей.</w:t>
      </w:r>
      <w:r w:rsidR="00186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61B0">
        <w:rPr>
          <w:rFonts w:ascii="Times New Roman" w:hAnsi="Times New Roman" w:cs="Times New Roman"/>
          <w:sz w:val="24"/>
          <w:szCs w:val="24"/>
        </w:rPr>
        <w:t>В.Крестов "Тепличное создание"</w:t>
      </w:r>
    </w:p>
    <w:p w:rsidR="00635CE8" w:rsidRPr="001868D6" w:rsidRDefault="00635CE8" w:rsidP="0018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1868D6" w:rsidRDefault="00635CE8" w:rsidP="001868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А) Здоров</w:t>
      </w:r>
      <w:r w:rsidR="001868D6">
        <w:rPr>
          <w:rFonts w:ascii="Times New Roman" w:hAnsi="Times New Roman" w:cs="Times New Roman"/>
          <w:sz w:val="24"/>
          <w:szCs w:val="24"/>
        </w:rPr>
        <w:t xml:space="preserve">ый, крепкий и развитый ребёнок. </w:t>
      </w:r>
      <w:r w:rsidRPr="00E561B0">
        <w:rPr>
          <w:rFonts w:ascii="Times New Roman" w:hAnsi="Times New Roman" w:cs="Times New Roman"/>
          <w:sz w:val="24"/>
          <w:szCs w:val="24"/>
        </w:rPr>
        <w:t xml:space="preserve">Как добиться </w:t>
      </w:r>
      <w:r w:rsidR="001868D6">
        <w:rPr>
          <w:rFonts w:ascii="Times New Roman" w:hAnsi="Times New Roman" w:cs="Times New Roman"/>
          <w:sz w:val="24"/>
          <w:szCs w:val="24"/>
        </w:rPr>
        <w:t>этого? Что для этого делаем мы?</w:t>
      </w:r>
    </w:p>
    <w:p w:rsidR="001868D6" w:rsidRDefault="00635CE8" w:rsidP="001868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</w:t>
      </w:r>
      <w:r w:rsidR="001868D6">
        <w:rPr>
          <w:rFonts w:ascii="Times New Roman" w:hAnsi="Times New Roman" w:cs="Times New Roman"/>
          <w:sz w:val="24"/>
          <w:szCs w:val="24"/>
        </w:rPr>
        <w:t xml:space="preserve"> активные, но и здоровые.</w:t>
      </w:r>
    </w:p>
    <w:p w:rsidR="001868D6" w:rsidRDefault="00635CE8" w:rsidP="001868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</w:t>
      </w:r>
      <w:r w:rsidR="001868D6">
        <w:rPr>
          <w:rFonts w:ascii="Times New Roman" w:hAnsi="Times New Roman" w:cs="Times New Roman"/>
          <w:sz w:val="24"/>
          <w:szCs w:val="24"/>
        </w:rPr>
        <w:t>евозможен здоровый образ жизни.</w:t>
      </w:r>
    </w:p>
    <w:p w:rsidR="001868D6" w:rsidRDefault="00635CE8" w:rsidP="001868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Сегодня важно нам, взрослым, формировать и поддерживать интерес к оздоровлени</w:t>
      </w:r>
      <w:r w:rsidR="001868D6">
        <w:rPr>
          <w:rFonts w:ascii="Times New Roman" w:hAnsi="Times New Roman" w:cs="Times New Roman"/>
          <w:sz w:val="24"/>
          <w:szCs w:val="24"/>
        </w:rPr>
        <w:t xml:space="preserve">ю, как самих себя, так и детей. </w:t>
      </w:r>
      <w:r w:rsidRPr="00E561B0">
        <w:rPr>
          <w:rFonts w:ascii="Times New Roman" w:hAnsi="Times New Roman" w:cs="Times New Roman"/>
          <w:sz w:val="24"/>
          <w:szCs w:val="24"/>
        </w:rPr>
        <w:t>Так что же взрослые могут сделать, для того чтобы приобщить детей к здоровому образу жизни? Это мы с вами постараемся выяснит</w:t>
      </w:r>
      <w:r w:rsidR="001868D6">
        <w:rPr>
          <w:rFonts w:ascii="Times New Roman" w:hAnsi="Times New Roman" w:cs="Times New Roman"/>
          <w:sz w:val="24"/>
          <w:szCs w:val="24"/>
        </w:rPr>
        <w:t>ь во время нашей встречи.</w:t>
      </w:r>
    </w:p>
    <w:p w:rsidR="001868D6" w:rsidRPr="001868D6" w:rsidRDefault="00635CE8" w:rsidP="001868D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 xml:space="preserve"> В начале нашего разговора хотелось бы немного порассуждать.  Давайте ответим на один, кажется, очень простой вопрос: "</w:t>
      </w:r>
      <w:r w:rsidRPr="001868D6">
        <w:rPr>
          <w:rFonts w:ascii="Times New Roman" w:hAnsi="Times New Roman" w:cs="Times New Roman"/>
          <w:b/>
          <w:sz w:val="24"/>
          <w:szCs w:val="24"/>
        </w:rPr>
        <w:t>Кто такой здоровый ч</w:t>
      </w:r>
      <w:r w:rsidR="001868D6" w:rsidRPr="001868D6">
        <w:rPr>
          <w:rFonts w:ascii="Times New Roman" w:hAnsi="Times New Roman" w:cs="Times New Roman"/>
          <w:b/>
          <w:sz w:val="24"/>
          <w:szCs w:val="24"/>
        </w:rPr>
        <w:t>еловек?"</w:t>
      </w:r>
      <w:r w:rsidR="001868D6">
        <w:rPr>
          <w:rFonts w:ascii="Times New Roman" w:hAnsi="Times New Roman" w:cs="Times New Roman"/>
          <w:sz w:val="24"/>
          <w:szCs w:val="24"/>
        </w:rPr>
        <w:br/>
      </w:r>
      <w:r w:rsidR="001868D6" w:rsidRPr="001868D6">
        <w:rPr>
          <w:rFonts w:ascii="Times New Roman" w:hAnsi="Times New Roman" w:cs="Times New Roman"/>
          <w:b/>
          <w:sz w:val="24"/>
          <w:szCs w:val="24"/>
        </w:rPr>
        <w:t>Ответы родителей</w:t>
      </w:r>
    </w:p>
    <w:p w:rsidR="00635CE8" w:rsidRPr="006466D0" w:rsidRDefault="00635CE8" w:rsidP="001868D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lastRenderedPageBreak/>
        <w:t xml:space="preserve"> А теперь я Вам предлагаю посмотреть и послушать, как же дети ответили на этот вопрос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6466D0">
        <w:rPr>
          <w:rFonts w:ascii="Times New Roman" w:hAnsi="Times New Roman" w:cs="Times New Roman"/>
          <w:b/>
          <w:sz w:val="24"/>
          <w:szCs w:val="24"/>
        </w:rPr>
        <w:t>Просмотр клипа: "Кто такой здоровый человек?"</w:t>
      </w:r>
      <w:r w:rsidRPr="006466D0">
        <w:rPr>
          <w:rFonts w:ascii="Times New Roman" w:hAnsi="Times New Roman" w:cs="Times New Roman"/>
          <w:b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t xml:space="preserve">        Вот такие высказывания детей. А теперь я предлагаю Вам поделиться своим жизненным опытом. У меня в руках мяч, он для нас будет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</w:t>
      </w:r>
      <w:r w:rsidRPr="001868D6">
        <w:rPr>
          <w:rFonts w:ascii="Times New Roman" w:hAnsi="Times New Roman" w:cs="Times New Roman"/>
          <w:b/>
          <w:sz w:val="24"/>
          <w:szCs w:val="24"/>
        </w:rPr>
        <w:t>"Мой ребёнок будет здоров если я…"</w:t>
      </w:r>
      <w:r w:rsidRPr="001868D6">
        <w:rPr>
          <w:rFonts w:ascii="Times New Roman" w:hAnsi="Times New Roman" w:cs="Times New Roman"/>
          <w:b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t>Ответы родителей:</w:t>
      </w:r>
      <w:r w:rsidRPr="00E561B0">
        <w:rPr>
          <w:rFonts w:ascii="Times New Roman" w:hAnsi="Times New Roman" w:cs="Times New Roman"/>
          <w:sz w:val="24"/>
          <w:szCs w:val="24"/>
        </w:rPr>
        <w:br/>
        <w:t>Сейчас хотелось бы предложить Вам посмотреть интервью, в котором дети рассуждают, что же нужно делать, чтобы сохранить своё здоровье.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6466D0">
        <w:rPr>
          <w:rFonts w:ascii="Times New Roman" w:hAnsi="Times New Roman" w:cs="Times New Roman"/>
          <w:b/>
          <w:sz w:val="24"/>
          <w:szCs w:val="24"/>
        </w:rPr>
        <w:t>Просмотр клипа: "Что нужно делать, чтобы быть здоровым?"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6466D0">
        <w:rPr>
          <w:rFonts w:ascii="Times New Roman" w:hAnsi="Times New Roman" w:cs="Times New Roman"/>
          <w:sz w:val="24"/>
          <w:szCs w:val="24"/>
        </w:rPr>
        <w:t>Анализ анкетирования</w:t>
      </w:r>
      <w:r w:rsidRPr="00E561B0">
        <w:rPr>
          <w:rFonts w:ascii="Times New Roman" w:hAnsi="Times New Roman" w:cs="Times New Roman"/>
          <w:sz w:val="24"/>
          <w:szCs w:val="24"/>
        </w:rPr>
        <w:br/>
        <w:t>Проведение с родителями динамической паузы. </w:t>
      </w:r>
      <w:r w:rsidRPr="00E561B0">
        <w:rPr>
          <w:rFonts w:ascii="Times New Roman" w:hAnsi="Times New Roman" w:cs="Times New Roman"/>
          <w:sz w:val="24"/>
          <w:szCs w:val="24"/>
        </w:rPr>
        <w:br/>
        <w:t>Воспитатель: Приглашаю всех на</w:t>
      </w:r>
      <w:r w:rsidRPr="00E561B0">
        <w:rPr>
          <w:rFonts w:ascii="Times New Roman" w:hAnsi="Times New Roman" w:cs="Times New Roman"/>
          <w:sz w:val="24"/>
          <w:szCs w:val="24"/>
        </w:rPr>
        <w:br/>
        <w:t>«Весёлую физ.зарядку».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Эй, все вместе, руки шире, </w:t>
      </w:r>
      <w:r w:rsidRPr="00E561B0">
        <w:rPr>
          <w:rFonts w:ascii="Times New Roman" w:hAnsi="Times New Roman" w:cs="Times New Roman"/>
          <w:sz w:val="24"/>
          <w:szCs w:val="24"/>
        </w:rPr>
        <w:br/>
        <w:t>Сели на пол, как в квартире. </w:t>
      </w:r>
      <w:r w:rsidRPr="00E561B0">
        <w:rPr>
          <w:rFonts w:ascii="Times New Roman" w:hAnsi="Times New Roman" w:cs="Times New Roman"/>
          <w:sz w:val="24"/>
          <w:szCs w:val="24"/>
        </w:rPr>
        <w:br/>
        <w:t>А теперь, все дружно встали, </w:t>
      </w:r>
      <w:r w:rsidRPr="00E561B0">
        <w:rPr>
          <w:rFonts w:ascii="Times New Roman" w:hAnsi="Times New Roman" w:cs="Times New Roman"/>
          <w:sz w:val="24"/>
          <w:szCs w:val="24"/>
        </w:rPr>
        <w:br/>
        <w:t>Руки к поясу убрали, </w:t>
      </w:r>
      <w:r w:rsidRPr="00E561B0">
        <w:rPr>
          <w:rFonts w:ascii="Times New Roman" w:hAnsi="Times New Roman" w:cs="Times New Roman"/>
          <w:sz w:val="24"/>
          <w:szCs w:val="24"/>
        </w:rPr>
        <w:br/>
        <w:t>Шаг всем вправо, шаг всем влево, </w:t>
      </w:r>
      <w:r w:rsidRPr="00E561B0">
        <w:rPr>
          <w:rFonts w:ascii="Times New Roman" w:hAnsi="Times New Roman" w:cs="Times New Roman"/>
          <w:sz w:val="24"/>
          <w:szCs w:val="24"/>
        </w:rPr>
        <w:br/>
        <w:t>Все мы словно королевы.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Эй, давайте, ноги скрестим </w:t>
      </w:r>
      <w:r w:rsidRPr="00E561B0">
        <w:rPr>
          <w:rFonts w:ascii="Times New Roman" w:hAnsi="Times New Roman" w:cs="Times New Roman"/>
          <w:sz w:val="24"/>
          <w:szCs w:val="24"/>
        </w:rPr>
        <w:br/>
        <w:t>И попрыгаем на месте, </w:t>
      </w:r>
      <w:r w:rsidRPr="00E561B0">
        <w:rPr>
          <w:rFonts w:ascii="Times New Roman" w:hAnsi="Times New Roman" w:cs="Times New Roman"/>
          <w:sz w:val="24"/>
          <w:szCs w:val="24"/>
        </w:rPr>
        <w:br/>
        <w:t>А руками вверх и вниз, </w:t>
      </w:r>
      <w:r w:rsidRPr="00E561B0">
        <w:rPr>
          <w:rFonts w:ascii="Times New Roman" w:hAnsi="Times New Roman" w:cs="Times New Roman"/>
          <w:sz w:val="24"/>
          <w:szCs w:val="24"/>
        </w:rPr>
        <w:br/>
        <w:t>Всем похлопаем на бис, </w:t>
      </w:r>
      <w:r w:rsidRPr="00E561B0">
        <w:rPr>
          <w:rFonts w:ascii="Times New Roman" w:hAnsi="Times New Roman" w:cs="Times New Roman"/>
          <w:sz w:val="24"/>
          <w:szCs w:val="24"/>
        </w:rPr>
        <w:br/>
        <w:t>А потом чихните дружно! </w:t>
      </w:r>
      <w:r w:rsidRPr="00E561B0">
        <w:rPr>
          <w:rFonts w:ascii="Times New Roman" w:hAnsi="Times New Roman" w:cs="Times New Roman"/>
          <w:sz w:val="24"/>
          <w:szCs w:val="24"/>
        </w:rPr>
        <w:br/>
        <w:t>А теперь смеяться нужно!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А теперь на плечи руки, </w:t>
      </w:r>
      <w:r w:rsidRPr="00E561B0">
        <w:rPr>
          <w:rFonts w:ascii="Times New Roman" w:hAnsi="Times New Roman" w:cs="Times New Roman"/>
          <w:sz w:val="24"/>
          <w:szCs w:val="24"/>
        </w:rPr>
        <w:br/>
        <w:t>Чтобы ни тоски ни скуки, </w:t>
      </w:r>
      <w:r w:rsidRPr="00E561B0">
        <w:rPr>
          <w:rFonts w:ascii="Times New Roman" w:hAnsi="Times New Roman" w:cs="Times New Roman"/>
          <w:sz w:val="24"/>
          <w:szCs w:val="24"/>
        </w:rPr>
        <w:br/>
        <w:t>Ногу правую вперёд, </w:t>
      </w:r>
      <w:r w:rsidRPr="00E561B0">
        <w:rPr>
          <w:rFonts w:ascii="Times New Roman" w:hAnsi="Times New Roman" w:cs="Times New Roman"/>
          <w:sz w:val="24"/>
          <w:szCs w:val="24"/>
        </w:rPr>
        <w:br/>
        <w:t>А потом наоборот!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А сейчас команду слушай: </w:t>
      </w:r>
      <w:r w:rsidRPr="00E561B0">
        <w:rPr>
          <w:rFonts w:ascii="Times New Roman" w:hAnsi="Times New Roman" w:cs="Times New Roman"/>
          <w:sz w:val="24"/>
          <w:szCs w:val="24"/>
        </w:rPr>
        <w:br/>
        <w:t>Ухватить себя за уши, </w:t>
      </w:r>
      <w:r w:rsidRPr="00E561B0">
        <w:rPr>
          <w:rFonts w:ascii="Times New Roman" w:hAnsi="Times New Roman" w:cs="Times New Roman"/>
          <w:sz w:val="24"/>
          <w:szCs w:val="24"/>
        </w:rPr>
        <w:br/>
        <w:t>И наружи языки </w:t>
      </w:r>
      <w:r w:rsidRPr="00E561B0">
        <w:rPr>
          <w:rFonts w:ascii="Times New Roman" w:hAnsi="Times New Roman" w:cs="Times New Roman"/>
          <w:sz w:val="24"/>
          <w:szCs w:val="24"/>
        </w:rPr>
        <w:br/>
        <w:t>И повыше локотки </w:t>
      </w:r>
      <w:r w:rsidRPr="00E561B0">
        <w:rPr>
          <w:rFonts w:ascii="Times New Roman" w:hAnsi="Times New Roman" w:cs="Times New Roman"/>
          <w:sz w:val="24"/>
          <w:szCs w:val="24"/>
        </w:rPr>
        <w:br/>
        <w:t>Ну а после дружно, вместе </w:t>
      </w:r>
      <w:r w:rsidRPr="00E561B0">
        <w:rPr>
          <w:rFonts w:ascii="Times New Roman" w:hAnsi="Times New Roman" w:cs="Times New Roman"/>
          <w:sz w:val="24"/>
          <w:szCs w:val="24"/>
        </w:rPr>
        <w:br/>
        <w:t>Все попрыгаем на месте.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Б)         В нашем детском саду создана целая система физкультурно- оздоровительной  работы, по которой мы организуем свою деятельность. Что же входит в эту систему?</w:t>
      </w:r>
      <w:r w:rsidRPr="00E561B0">
        <w:rPr>
          <w:rFonts w:ascii="Times New Roman" w:hAnsi="Times New Roman" w:cs="Times New Roman"/>
          <w:sz w:val="24"/>
          <w:szCs w:val="24"/>
        </w:rPr>
        <w:br/>
        <w:t>Эту систему условно можно разделить на три части:</w:t>
      </w:r>
      <w:r w:rsidRPr="00E561B0">
        <w:rPr>
          <w:rFonts w:ascii="Times New Roman" w:hAnsi="Times New Roman" w:cs="Times New Roman"/>
          <w:sz w:val="24"/>
          <w:szCs w:val="24"/>
        </w:rPr>
        <w:br/>
        <w:t>Первая - это то, чему мы учим детей, или какие знания мы даём им по формированию привычки к здоровому образу жизни. Всю информацию разделим на несколько блоков.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lastRenderedPageBreak/>
        <w:br/>
        <w:t>1.Ребёнок и другие люди</w:t>
      </w:r>
      <w:r w:rsidRPr="00E561B0">
        <w:rPr>
          <w:rFonts w:ascii="Times New Roman" w:hAnsi="Times New Roman" w:cs="Times New Roman"/>
          <w:sz w:val="24"/>
          <w:szCs w:val="24"/>
        </w:rPr>
        <w:br/>
        <w:t>Если чужой приходит в дом.</w:t>
      </w:r>
      <w:r w:rsidRPr="00E561B0">
        <w:rPr>
          <w:rFonts w:ascii="Times New Roman" w:hAnsi="Times New Roman" w:cs="Times New Roman"/>
          <w:sz w:val="24"/>
          <w:szCs w:val="24"/>
        </w:rPr>
        <w:br/>
        <w:t>Опасные ситуации контактов с незнакомыми людьми.</w:t>
      </w:r>
      <w:r w:rsidRPr="00E561B0">
        <w:rPr>
          <w:rFonts w:ascii="Times New Roman" w:hAnsi="Times New Roman" w:cs="Times New Roman"/>
          <w:sz w:val="24"/>
          <w:szCs w:val="24"/>
        </w:rPr>
        <w:br/>
        <w:t>Не открывать дверь чужим людям, даже если ласковый голос.</w:t>
      </w:r>
      <w:r w:rsidRPr="00E561B0">
        <w:rPr>
          <w:rFonts w:ascii="Times New Roman" w:hAnsi="Times New Roman" w:cs="Times New Roman"/>
          <w:sz w:val="24"/>
          <w:szCs w:val="24"/>
        </w:rPr>
        <w:br/>
        <w:t>Не экспериментировать с лекарствами, пахучими веществами.</w:t>
      </w:r>
      <w:r w:rsidRPr="00E561B0">
        <w:rPr>
          <w:rFonts w:ascii="Times New Roman" w:hAnsi="Times New Roman" w:cs="Times New Roman"/>
          <w:sz w:val="24"/>
          <w:szCs w:val="24"/>
        </w:rPr>
        <w:br/>
        <w:t>Не спускаться в подвал.</w:t>
      </w:r>
      <w:r w:rsidRPr="00E561B0">
        <w:rPr>
          <w:rFonts w:ascii="Times New Roman" w:hAnsi="Times New Roman" w:cs="Times New Roman"/>
          <w:sz w:val="24"/>
          <w:szCs w:val="24"/>
        </w:rPr>
        <w:br/>
        <w:t>Не забираться на чердак, крышу.</w:t>
      </w:r>
      <w:r w:rsidRPr="00E561B0">
        <w:rPr>
          <w:rFonts w:ascii="Times New Roman" w:hAnsi="Times New Roman" w:cs="Times New Roman"/>
          <w:sz w:val="24"/>
          <w:szCs w:val="24"/>
        </w:rPr>
        <w:br/>
        <w:t>Уметь позвать на помощь.</w:t>
      </w:r>
      <w:r w:rsidRPr="00E561B0">
        <w:rPr>
          <w:rFonts w:ascii="Times New Roman" w:hAnsi="Times New Roman" w:cs="Times New Roman"/>
          <w:sz w:val="24"/>
          <w:szCs w:val="24"/>
        </w:rPr>
        <w:br/>
        <w:t>Не ходить с незнакомыми людьми.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2.Ребёнок в детском саду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о предметах, которые требуют осторожного отношения  в детском саду.</w:t>
      </w:r>
      <w:r w:rsidRPr="00E561B0">
        <w:rPr>
          <w:rFonts w:ascii="Times New Roman" w:hAnsi="Times New Roman" w:cs="Times New Roman"/>
          <w:sz w:val="24"/>
          <w:szCs w:val="24"/>
        </w:rPr>
        <w:br/>
        <w:t>Ходьба из группы по лестнице на занятия. </w:t>
      </w:r>
      <w:r w:rsidRPr="00E561B0">
        <w:rPr>
          <w:rFonts w:ascii="Times New Roman" w:hAnsi="Times New Roman" w:cs="Times New Roman"/>
          <w:sz w:val="24"/>
          <w:szCs w:val="24"/>
        </w:rPr>
        <w:br/>
        <w:t>Умение вести себя со взрослыми и сверстниками.</w:t>
      </w:r>
      <w:r w:rsidRPr="00E561B0">
        <w:rPr>
          <w:rFonts w:ascii="Times New Roman" w:hAnsi="Times New Roman" w:cs="Times New Roman"/>
          <w:sz w:val="24"/>
          <w:szCs w:val="24"/>
        </w:rPr>
        <w:br/>
        <w:t>Умение вести себя во время режимных моментов.</w:t>
      </w:r>
      <w:r w:rsidRPr="00E561B0">
        <w:rPr>
          <w:rFonts w:ascii="Times New Roman" w:hAnsi="Times New Roman" w:cs="Times New Roman"/>
          <w:sz w:val="24"/>
          <w:szCs w:val="24"/>
        </w:rPr>
        <w:br/>
        <w:t>Уметь правильно опускаться по лестнице, держась за перила для детей.</w:t>
      </w:r>
      <w:r w:rsidRPr="00E561B0">
        <w:rPr>
          <w:rFonts w:ascii="Times New Roman" w:hAnsi="Times New Roman" w:cs="Times New Roman"/>
          <w:sz w:val="24"/>
          <w:szCs w:val="24"/>
        </w:rPr>
        <w:br/>
        <w:t>Хорошо ориентироваться в здании детского сада.</w:t>
      </w:r>
      <w:r w:rsidRPr="00E561B0">
        <w:rPr>
          <w:rFonts w:ascii="Times New Roman" w:hAnsi="Times New Roman" w:cs="Times New Roman"/>
          <w:sz w:val="24"/>
          <w:szCs w:val="24"/>
        </w:rPr>
        <w:br/>
        <w:t>Быть приветливыми, здороваться, прощаться.</w:t>
      </w:r>
      <w:r w:rsidRPr="00E561B0">
        <w:rPr>
          <w:rFonts w:ascii="Times New Roman" w:hAnsi="Times New Roman" w:cs="Times New Roman"/>
          <w:sz w:val="24"/>
          <w:szCs w:val="24"/>
        </w:rPr>
        <w:br/>
        <w:t>Пользоваться только своими предметами личной гигиены.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3.Ребёнок и природа</w:t>
      </w:r>
      <w:r w:rsidRPr="00E561B0">
        <w:rPr>
          <w:rFonts w:ascii="Times New Roman" w:hAnsi="Times New Roman" w:cs="Times New Roman"/>
          <w:sz w:val="24"/>
          <w:szCs w:val="24"/>
        </w:rPr>
        <w:br/>
        <w:t>Ухудшение экологической ситуации.</w:t>
      </w:r>
      <w:r w:rsidRPr="00E561B0">
        <w:rPr>
          <w:rFonts w:ascii="Times New Roman" w:hAnsi="Times New Roman" w:cs="Times New Roman"/>
          <w:sz w:val="24"/>
          <w:szCs w:val="24"/>
        </w:rPr>
        <w:br/>
        <w:t>Восстановление окружающей среды.</w:t>
      </w:r>
      <w:r w:rsidRPr="00E561B0">
        <w:rPr>
          <w:rFonts w:ascii="Times New Roman" w:hAnsi="Times New Roman" w:cs="Times New Roman"/>
          <w:sz w:val="24"/>
          <w:szCs w:val="24"/>
        </w:rPr>
        <w:br/>
        <w:t>Контакты с животными.</w:t>
      </w:r>
      <w:r w:rsidRPr="00E561B0">
        <w:rPr>
          <w:rFonts w:ascii="Times New Roman" w:hAnsi="Times New Roman" w:cs="Times New Roman"/>
          <w:sz w:val="24"/>
          <w:szCs w:val="24"/>
        </w:rPr>
        <w:br/>
        <w:t>Бережное отношение к живой природе.</w:t>
      </w:r>
      <w:r w:rsidRPr="00E561B0">
        <w:rPr>
          <w:rFonts w:ascii="Times New Roman" w:hAnsi="Times New Roman" w:cs="Times New Roman"/>
          <w:sz w:val="24"/>
          <w:szCs w:val="24"/>
        </w:rPr>
        <w:br/>
        <w:t>Можно кормить бездомных кошек, собак, но нельзя трогать их руками, гладить, брать на руки.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об опасности некоторых растений.</w:t>
      </w:r>
      <w:r w:rsidRPr="00E561B0">
        <w:rPr>
          <w:rFonts w:ascii="Times New Roman" w:hAnsi="Times New Roman" w:cs="Times New Roman"/>
          <w:sz w:val="24"/>
          <w:szCs w:val="24"/>
        </w:rPr>
        <w:br/>
        <w:t>Не ломать веток.</w:t>
      </w:r>
      <w:r w:rsidRPr="00E561B0">
        <w:rPr>
          <w:rFonts w:ascii="Times New Roman" w:hAnsi="Times New Roman" w:cs="Times New Roman"/>
          <w:sz w:val="24"/>
          <w:szCs w:val="24"/>
        </w:rPr>
        <w:br/>
        <w:t>Кормить зимой птиц.</w:t>
      </w:r>
      <w:r w:rsidRPr="00E561B0">
        <w:rPr>
          <w:rFonts w:ascii="Times New Roman" w:hAnsi="Times New Roman" w:cs="Times New Roman"/>
          <w:sz w:val="24"/>
          <w:szCs w:val="24"/>
        </w:rPr>
        <w:br/>
        <w:t>Не загрязнять источники воды, почву.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4.Эмоциональное благополучие</w:t>
      </w:r>
      <w:r w:rsidRPr="00E561B0">
        <w:rPr>
          <w:rFonts w:ascii="Times New Roman" w:hAnsi="Times New Roman" w:cs="Times New Roman"/>
          <w:sz w:val="24"/>
          <w:szCs w:val="24"/>
        </w:rPr>
        <w:br/>
        <w:t>Конфликты и ссоры между детьми.</w:t>
      </w:r>
      <w:r w:rsidRPr="00E561B0">
        <w:rPr>
          <w:rFonts w:ascii="Times New Roman" w:hAnsi="Times New Roman" w:cs="Times New Roman"/>
          <w:sz w:val="24"/>
          <w:szCs w:val="24"/>
        </w:rPr>
        <w:br/>
        <w:t>Уметь рассказать о своём страхе и преодолеть его.</w:t>
      </w:r>
      <w:r w:rsidRPr="00E561B0">
        <w:rPr>
          <w:rFonts w:ascii="Times New Roman" w:hAnsi="Times New Roman" w:cs="Times New Roman"/>
          <w:sz w:val="24"/>
          <w:szCs w:val="24"/>
        </w:rPr>
        <w:br/>
        <w:t>Нужно довериться родителям, воспитателю, потому что от них может последовать помощь.</w:t>
      </w:r>
      <w:r w:rsidRPr="00E561B0">
        <w:rPr>
          <w:rFonts w:ascii="Times New Roman" w:hAnsi="Times New Roman" w:cs="Times New Roman"/>
          <w:sz w:val="24"/>
          <w:szCs w:val="24"/>
        </w:rPr>
        <w:br/>
        <w:t>Не доводи дело до силового разрешения.</w:t>
      </w:r>
      <w:r w:rsidRPr="00E561B0">
        <w:rPr>
          <w:rFonts w:ascii="Times New Roman" w:hAnsi="Times New Roman" w:cs="Times New Roman"/>
          <w:sz w:val="24"/>
          <w:szCs w:val="24"/>
        </w:rPr>
        <w:br/>
        <w:t>Уступай друг - другу.</w:t>
      </w:r>
      <w:r w:rsidRPr="00E561B0">
        <w:rPr>
          <w:rFonts w:ascii="Times New Roman" w:hAnsi="Times New Roman" w:cs="Times New Roman"/>
          <w:sz w:val="24"/>
          <w:szCs w:val="24"/>
        </w:rPr>
        <w:br/>
        <w:t>Не разговаривай грубо.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5.Ребёнок дома</w:t>
      </w:r>
      <w:r w:rsidRPr="00E561B0">
        <w:rPr>
          <w:rFonts w:ascii="Times New Roman" w:hAnsi="Times New Roman" w:cs="Times New Roman"/>
          <w:sz w:val="24"/>
          <w:szCs w:val="24"/>
        </w:rPr>
        <w:br/>
        <w:t>Открытые окна, балкон - источник опасности.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Знать, что нельзя самим открывать окно, балкон.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номера телефонов: пожарные, милиция, скорая помощь, родители (рабочий, сотовый).</w:t>
      </w:r>
      <w:r w:rsidRPr="00E561B0">
        <w:rPr>
          <w:rFonts w:ascii="Times New Roman" w:hAnsi="Times New Roman" w:cs="Times New Roman"/>
          <w:sz w:val="24"/>
          <w:szCs w:val="24"/>
        </w:rPr>
        <w:br/>
        <w:t xml:space="preserve">Должны знать, что следующими предметами пользуются взрослые, либо под присмотром </w:t>
      </w:r>
      <w:r w:rsidRPr="00E561B0">
        <w:rPr>
          <w:rFonts w:ascii="Times New Roman" w:hAnsi="Times New Roman" w:cs="Times New Roman"/>
          <w:sz w:val="24"/>
          <w:szCs w:val="24"/>
        </w:rPr>
        <w:lastRenderedPageBreak/>
        <w:t>взрослых: спички, газовая плита, электроприборы, иголки, ножницы, розетки, булавки, лекарства, бытовая химия.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6.Ребёнок на дороге</w:t>
      </w:r>
      <w:r w:rsidRPr="00E561B0">
        <w:rPr>
          <w:rFonts w:ascii="Times New Roman" w:hAnsi="Times New Roman" w:cs="Times New Roman"/>
          <w:sz w:val="24"/>
          <w:szCs w:val="24"/>
        </w:rPr>
        <w:br/>
        <w:t>Опасность на улице. Безопасный путь в детский сад.</w:t>
      </w:r>
      <w:r w:rsidRPr="00E561B0">
        <w:rPr>
          <w:rFonts w:ascii="Times New Roman" w:hAnsi="Times New Roman" w:cs="Times New Roman"/>
          <w:sz w:val="24"/>
          <w:szCs w:val="24"/>
        </w:rPr>
        <w:br/>
        <w:t>Работа ГИБДД</w:t>
      </w:r>
      <w:r w:rsidRPr="00E561B0">
        <w:rPr>
          <w:rFonts w:ascii="Times New Roman" w:hAnsi="Times New Roman" w:cs="Times New Roman"/>
          <w:sz w:val="24"/>
          <w:szCs w:val="24"/>
        </w:rPr>
        <w:br/>
        <w:t>Если ребенок потерялся</w:t>
      </w:r>
      <w:r w:rsidRPr="00E561B0">
        <w:rPr>
          <w:rFonts w:ascii="Times New Roman" w:hAnsi="Times New Roman" w:cs="Times New Roman"/>
          <w:sz w:val="24"/>
          <w:szCs w:val="24"/>
        </w:rPr>
        <w:br/>
        <w:t>Правила поведения в транспорте.</w:t>
      </w:r>
      <w:r w:rsidRPr="00E561B0">
        <w:rPr>
          <w:rFonts w:ascii="Times New Roman" w:hAnsi="Times New Roman" w:cs="Times New Roman"/>
          <w:sz w:val="24"/>
          <w:szCs w:val="24"/>
        </w:rPr>
        <w:br/>
        <w:t>Зебра, светофор и дорожные знаки для пешеходов.</w:t>
      </w:r>
      <w:r w:rsidRPr="00E561B0">
        <w:rPr>
          <w:rFonts w:ascii="Times New Roman" w:hAnsi="Times New Roman" w:cs="Times New Roman"/>
          <w:sz w:val="24"/>
          <w:szCs w:val="24"/>
        </w:rPr>
        <w:br/>
        <w:t>Правила поведения на улице. 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и выполнять правила поведения на улице (ходить только по тротуару, не играть на проезжей части); знать и выполнять правила перехода проезжей части.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светофор, назначение перехода, знаки "пешеходный переход", "дети".</w:t>
      </w:r>
      <w:r w:rsidRPr="00E561B0">
        <w:rPr>
          <w:rFonts w:ascii="Times New Roman" w:hAnsi="Times New Roman" w:cs="Times New Roman"/>
          <w:sz w:val="24"/>
          <w:szCs w:val="24"/>
        </w:rPr>
        <w:br/>
        <w:t>Заходить в заднюю дверь, а выходить в переднюю, уступать место взрослым, не высовываться в окно.</w:t>
      </w:r>
      <w:r w:rsidRPr="00E561B0">
        <w:rPr>
          <w:rFonts w:ascii="Times New Roman" w:hAnsi="Times New Roman" w:cs="Times New Roman"/>
          <w:sz w:val="24"/>
          <w:szCs w:val="24"/>
        </w:rPr>
        <w:br/>
      </w:r>
      <w:r w:rsidRPr="00E561B0">
        <w:rPr>
          <w:rFonts w:ascii="Times New Roman" w:hAnsi="Times New Roman" w:cs="Times New Roman"/>
          <w:sz w:val="24"/>
          <w:szCs w:val="24"/>
        </w:rPr>
        <w:br/>
        <w:t>7.Твои организм</w:t>
      </w:r>
      <w:r w:rsidRPr="00E561B0">
        <w:rPr>
          <w:rFonts w:ascii="Times New Roman" w:hAnsi="Times New Roman" w:cs="Times New Roman"/>
          <w:sz w:val="24"/>
          <w:szCs w:val="24"/>
        </w:rPr>
        <w:br/>
        <w:t>Польза витаминов.</w:t>
      </w:r>
      <w:r w:rsidRPr="00E561B0">
        <w:rPr>
          <w:rFonts w:ascii="Times New Roman" w:hAnsi="Times New Roman" w:cs="Times New Roman"/>
          <w:sz w:val="24"/>
          <w:szCs w:val="24"/>
        </w:rPr>
        <w:br/>
        <w:t>Правильное питание.</w:t>
      </w:r>
      <w:r w:rsidRPr="00E561B0">
        <w:rPr>
          <w:rFonts w:ascii="Times New Roman" w:hAnsi="Times New Roman" w:cs="Times New Roman"/>
          <w:sz w:val="24"/>
          <w:szCs w:val="24"/>
        </w:rPr>
        <w:br/>
        <w:t>Работа организма.</w:t>
      </w:r>
      <w:r w:rsidRPr="00E561B0">
        <w:rPr>
          <w:rFonts w:ascii="Times New Roman" w:hAnsi="Times New Roman" w:cs="Times New Roman"/>
          <w:sz w:val="24"/>
          <w:szCs w:val="24"/>
        </w:rPr>
        <w:br/>
        <w:t>Уметь слушать свой организм и выявлять причину дискомфорта.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 пользу и вред некоторых продуктов для организма человека.</w:t>
      </w:r>
      <w:r w:rsidRPr="00E561B0">
        <w:rPr>
          <w:rFonts w:ascii="Times New Roman" w:hAnsi="Times New Roman" w:cs="Times New Roman"/>
          <w:sz w:val="24"/>
          <w:szCs w:val="24"/>
        </w:rPr>
        <w:br/>
        <w:t>Знать, части тела человека и некоторые внутренние органы (сердце, легкие) и для чего они нужны.</w:t>
      </w:r>
      <w:r w:rsidRPr="00E561B0">
        <w:rPr>
          <w:rFonts w:ascii="Times New Roman" w:hAnsi="Times New Roman" w:cs="Times New Roman"/>
          <w:sz w:val="24"/>
          <w:szCs w:val="24"/>
        </w:rPr>
        <w:br/>
        <w:t>Все эти знания педагоги дают детям не только на занятиях, но и в повседневной жизни.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Воспитатель: Немного отдохнем</w:t>
      </w:r>
      <w:r w:rsidRPr="00E561B0">
        <w:rPr>
          <w:rFonts w:ascii="Times New Roman" w:hAnsi="Times New Roman" w:cs="Times New Roman"/>
          <w:sz w:val="24"/>
          <w:szCs w:val="24"/>
        </w:rPr>
        <w:br/>
        <w:t> Ходьба спиной вперёд очень хорошо развивает координацию движений.</w:t>
      </w:r>
      <w:r w:rsidRPr="00E561B0">
        <w:rPr>
          <w:rFonts w:ascii="Times New Roman" w:hAnsi="Times New Roman" w:cs="Times New Roman"/>
          <w:sz w:val="24"/>
          <w:szCs w:val="24"/>
        </w:rPr>
        <w:br/>
        <w:t>Цыплёнок на цыпочках крался за кошкой,</w:t>
      </w:r>
      <w:r w:rsidRPr="00E561B0">
        <w:rPr>
          <w:rFonts w:ascii="Times New Roman" w:hAnsi="Times New Roman" w:cs="Times New Roman"/>
          <w:sz w:val="24"/>
          <w:szCs w:val="24"/>
        </w:rPr>
        <w:br/>
        <w:t>А кошка на цыпочках шла за Антошкой.</w:t>
      </w:r>
      <w:r w:rsidRPr="00E561B0">
        <w:rPr>
          <w:rFonts w:ascii="Times New Roman" w:hAnsi="Times New Roman" w:cs="Times New Roman"/>
          <w:sz w:val="24"/>
          <w:szCs w:val="24"/>
        </w:rPr>
        <w:br/>
        <w:t>Антошка на цыпочках двигался к дому,</w:t>
      </w:r>
      <w:r w:rsidRPr="00E561B0">
        <w:rPr>
          <w:rFonts w:ascii="Times New Roman" w:hAnsi="Times New Roman" w:cs="Times New Roman"/>
          <w:sz w:val="24"/>
          <w:szCs w:val="24"/>
        </w:rPr>
        <w:br/>
        <w:t>Теперь повернёмся, пойдём по другому.</w:t>
      </w:r>
      <w:r w:rsidRPr="00E561B0">
        <w:rPr>
          <w:rFonts w:ascii="Times New Roman" w:hAnsi="Times New Roman" w:cs="Times New Roman"/>
          <w:sz w:val="24"/>
          <w:szCs w:val="24"/>
        </w:rPr>
        <w:br/>
        <w:t>На пятках за кошкой плетётся Антошка,</w:t>
      </w:r>
      <w:r w:rsidRPr="00E561B0">
        <w:rPr>
          <w:rFonts w:ascii="Times New Roman" w:hAnsi="Times New Roman" w:cs="Times New Roman"/>
          <w:sz w:val="24"/>
          <w:szCs w:val="24"/>
        </w:rPr>
        <w:br/>
        <w:t>За бедным цыплёнком усталая кошка.</w:t>
      </w:r>
      <w:r w:rsidRPr="00E561B0">
        <w:rPr>
          <w:rFonts w:ascii="Times New Roman" w:hAnsi="Times New Roman" w:cs="Times New Roman"/>
          <w:sz w:val="24"/>
          <w:szCs w:val="24"/>
        </w:rPr>
        <w:br/>
        <w:t>Цыплёнок от страха забрался в корзину, </w:t>
      </w:r>
      <w:r w:rsidRPr="00E561B0">
        <w:rPr>
          <w:rFonts w:ascii="Times New Roman" w:hAnsi="Times New Roman" w:cs="Times New Roman"/>
          <w:sz w:val="24"/>
          <w:szCs w:val="24"/>
        </w:rPr>
        <w:br/>
        <w:t>Сердитая кошка выгнула спину.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1B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561B0">
        <w:rPr>
          <w:rFonts w:ascii="Times New Roman" w:hAnsi="Times New Roman" w:cs="Times New Roman"/>
          <w:sz w:val="24"/>
          <w:szCs w:val="24"/>
        </w:rPr>
        <w:br/>
        <w:t>Сухое умывание: </w:t>
      </w:r>
      <w:r w:rsidRPr="00E561B0">
        <w:rPr>
          <w:rFonts w:ascii="Times New Roman" w:hAnsi="Times New Roman" w:cs="Times New Roman"/>
          <w:sz w:val="24"/>
          <w:szCs w:val="24"/>
        </w:rPr>
        <w:br/>
        <w:t>Потереть руки,</w:t>
      </w:r>
      <w:r w:rsidRPr="00E561B0">
        <w:rPr>
          <w:rFonts w:ascii="Times New Roman" w:hAnsi="Times New Roman" w:cs="Times New Roman"/>
          <w:sz w:val="24"/>
          <w:szCs w:val="24"/>
        </w:rPr>
        <w:br/>
        <w:t>Умыть лицо.</w:t>
      </w:r>
      <w:r w:rsidRPr="00E561B0">
        <w:rPr>
          <w:rFonts w:ascii="Times New Roman" w:hAnsi="Times New Roman" w:cs="Times New Roman"/>
          <w:sz w:val="24"/>
          <w:szCs w:val="24"/>
        </w:rPr>
        <w:br/>
        <w:t>По середине головы расчесались руками,</w:t>
      </w:r>
      <w:r w:rsidRPr="00E561B0">
        <w:rPr>
          <w:rFonts w:ascii="Times New Roman" w:hAnsi="Times New Roman" w:cs="Times New Roman"/>
          <w:sz w:val="24"/>
          <w:szCs w:val="24"/>
        </w:rPr>
        <w:br/>
        <w:t>Брови пощипали,</w:t>
      </w:r>
      <w:r w:rsidRPr="00E561B0">
        <w:rPr>
          <w:rFonts w:ascii="Times New Roman" w:hAnsi="Times New Roman" w:cs="Times New Roman"/>
          <w:sz w:val="24"/>
          <w:szCs w:val="24"/>
        </w:rPr>
        <w:br/>
        <w:t>Крылья носа погладили указательными пальцами.</w:t>
      </w:r>
      <w:r w:rsidRPr="00E561B0">
        <w:rPr>
          <w:rFonts w:ascii="Times New Roman" w:hAnsi="Times New Roman" w:cs="Times New Roman"/>
          <w:sz w:val="24"/>
          <w:szCs w:val="24"/>
        </w:rPr>
        <w:br/>
        <w:t>Потереть сверху и снизу губ указательными пальцами.</w:t>
      </w:r>
      <w:r w:rsidRPr="00E561B0">
        <w:rPr>
          <w:rFonts w:ascii="Times New Roman" w:hAnsi="Times New Roman" w:cs="Times New Roman"/>
          <w:sz w:val="24"/>
          <w:szCs w:val="24"/>
        </w:rPr>
        <w:br/>
        <w:t>Потереть мочки ушей.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В) Вторая часть - это чем занимаются дети в детском саду, чтобы быть здоровыми.</w:t>
      </w:r>
    </w:p>
    <w:p w:rsidR="00635CE8" w:rsidRPr="00E561B0" w:rsidRDefault="00635CE8" w:rsidP="001868D6">
      <w:p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Гимнастика после сна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lastRenderedPageBreak/>
        <w:t>Ходьба по массажным дорожкам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Контрастные воздушные ванны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4) Умывание</w:t>
      </w:r>
      <w:r w:rsidRPr="001868D6">
        <w:rPr>
          <w:rFonts w:ascii="Times New Roman" w:hAnsi="Times New Roman" w:cs="Times New Roman"/>
          <w:sz w:val="24"/>
          <w:szCs w:val="24"/>
        </w:rPr>
        <w:br/>
        <w:t>5) Полоскание рта теплой водой после обеда   </w:t>
      </w:r>
      <w:r w:rsidRPr="001868D6">
        <w:rPr>
          <w:rFonts w:ascii="Times New Roman" w:hAnsi="Times New Roman" w:cs="Times New Roman"/>
          <w:sz w:val="24"/>
          <w:szCs w:val="24"/>
        </w:rPr>
        <w:br/>
        <w:t>6) Спортивные праздники</w:t>
      </w:r>
      <w:r w:rsidRPr="001868D6">
        <w:rPr>
          <w:rFonts w:ascii="Times New Roman" w:hAnsi="Times New Roman" w:cs="Times New Roman"/>
          <w:sz w:val="24"/>
          <w:szCs w:val="24"/>
        </w:rPr>
        <w:br/>
        <w:t>7) Досуги, развлечения</w:t>
      </w:r>
      <w:r w:rsidRPr="001868D6">
        <w:rPr>
          <w:rFonts w:ascii="Times New Roman" w:hAnsi="Times New Roman" w:cs="Times New Roman"/>
          <w:sz w:val="24"/>
          <w:szCs w:val="24"/>
        </w:rPr>
        <w:br/>
        <w:t>8) Игры, спортивные упражнения, забавы, хороводы</w:t>
      </w:r>
      <w:r w:rsidRPr="001868D6">
        <w:rPr>
          <w:rFonts w:ascii="Times New Roman" w:hAnsi="Times New Roman" w:cs="Times New Roman"/>
          <w:sz w:val="24"/>
          <w:szCs w:val="24"/>
        </w:rPr>
        <w:br/>
        <w:t xml:space="preserve">9) Гимнастики (утренняя, дыхательная, для глаз, для развития мелкой моторики, 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 xml:space="preserve"> (для снятия умственного и психического напряжения)</w:t>
      </w:r>
      <w:r w:rsidRPr="001868D6">
        <w:rPr>
          <w:rFonts w:ascii="Times New Roman" w:hAnsi="Times New Roman" w:cs="Times New Roman"/>
          <w:sz w:val="24"/>
          <w:szCs w:val="24"/>
        </w:rPr>
        <w:br/>
        <w:t>9) Употребление в пищу лука и чеснока, а так же вдыхание запаха лука и чеснока</w:t>
      </w:r>
      <w:r w:rsidRPr="001868D6">
        <w:rPr>
          <w:rFonts w:ascii="Times New Roman" w:hAnsi="Times New Roman" w:cs="Times New Roman"/>
          <w:sz w:val="24"/>
          <w:szCs w:val="24"/>
        </w:rPr>
        <w:br/>
        <w:t xml:space="preserve">10) 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1868D6">
        <w:rPr>
          <w:rFonts w:ascii="Times New Roman" w:hAnsi="Times New Roman" w:cs="Times New Roman"/>
          <w:sz w:val="24"/>
          <w:szCs w:val="24"/>
        </w:rPr>
        <w:br/>
        <w:t>11) Музыкотерапия</w:t>
      </w:r>
      <w:r w:rsidRPr="001868D6">
        <w:rPr>
          <w:rFonts w:ascii="Times New Roman" w:hAnsi="Times New Roman" w:cs="Times New Roman"/>
          <w:sz w:val="24"/>
          <w:szCs w:val="24"/>
        </w:rPr>
        <w:br/>
        <w:t>12) Динамические паузы, подвижные игры</w:t>
      </w:r>
      <w:r w:rsidRPr="001868D6">
        <w:rPr>
          <w:rFonts w:ascii="Times New Roman" w:hAnsi="Times New Roman" w:cs="Times New Roman"/>
          <w:sz w:val="24"/>
          <w:szCs w:val="24"/>
        </w:rPr>
        <w:br/>
        <w:t>13) Соблюдение режима дня</w:t>
      </w:r>
      <w:r w:rsidRPr="001868D6">
        <w:rPr>
          <w:rFonts w:ascii="Times New Roman" w:hAnsi="Times New Roman" w:cs="Times New Roman"/>
          <w:sz w:val="24"/>
          <w:szCs w:val="24"/>
        </w:rPr>
        <w:br/>
        <w:t>14) Четырехразовое питание</w:t>
      </w:r>
      <w:r w:rsidRPr="001868D6">
        <w:rPr>
          <w:rFonts w:ascii="Times New Roman" w:hAnsi="Times New Roman" w:cs="Times New Roman"/>
          <w:sz w:val="24"/>
          <w:szCs w:val="24"/>
        </w:rPr>
        <w:br/>
        <w:t>15) Прогулки, походы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Воспитатель: И еще немного отдохнем.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Мишка</w:t>
      </w:r>
      <w:r w:rsidRPr="001868D6">
        <w:rPr>
          <w:rFonts w:ascii="Times New Roman" w:hAnsi="Times New Roman" w:cs="Times New Roman"/>
          <w:sz w:val="24"/>
          <w:szCs w:val="24"/>
        </w:rPr>
        <w:br/>
        <w:t>Бедный мишка заболел —</w:t>
      </w:r>
      <w:r w:rsidRPr="001868D6">
        <w:rPr>
          <w:rFonts w:ascii="Times New Roman" w:hAnsi="Times New Roman" w:cs="Times New Roman"/>
          <w:sz w:val="24"/>
          <w:szCs w:val="24"/>
        </w:rPr>
        <w:br/>
        <w:t>Мишка много меда ел.</w:t>
      </w:r>
      <w:r w:rsidRPr="001868D6">
        <w:rPr>
          <w:rFonts w:ascii="Times New Roman" w:hAnsi="Times New Roman" w:cs="Times New Roman"/>
          <w:sz w:val="24"/>
          <w:szCs w:val="24"/>
        </w:rPr>
        <w:br/>
        <w:t>Мишка плачет и кричит:</w:t>
      </w:r>
      <w:r w:rsidRPr="001868D6">
        <w:rPr>
          <w:rFonts w:ascii="Times New Roman" w:hAnsi="Times New Roman" w:cs="Times New Roman"/>
          <w:sz w:val="24"/>
          <w:szCs w:val="24"/>
        </w:rPr>
        <w:br/>
        <w:t>— У меня живот болит!</w:t>
      </w:r>
      <w:r w:rsidRPr="001868D6">
        <w:rPr>
          <w:rFonts w:ascii="Times New Roman" w:hAnsi="Times New Roman" w:cs="Times New Roman"/>
          <w:sz w:val="24"/>
          <w:szCs w:val="24"/>
        </w:rPr>
        <w:br/>
        <w:t>Мишка стонет,</w:t>
      </w:r>
      <w:r w:rsidRPr="001868D6">
        <w:rPr>
          <w:rFonts w:ascii="Times New Roman" w:hAnsi="Times New Roman" w:cs="Times New Roman"/>
          <w:sz w:val="24"/>
          <w:szCs w:val="24"/>
        </w:rPr>
        <w:br/>
        <w:t>Слезы льет —</w:t>
      </w:r>
      <w:r w:rsidRPr="001868D6">
        <w:rPr>
          <w:rFonts w:ascii="Times New Roman" w:hAnsi="Times New Roman" w:cs="Times New Roman"/>
          <w:sz w:val="24"/>
          <w:szCs w:val="24"/>
        </w:rPr>
        <w:br/>
        <w:t>У него болит живот.</w:t>
      </w:r>
      <w:r w:rsidRPr="001868D6">
        <w:rPr>
          <w:rFonts w:ascii="Times New Roman" w:hAnsi="Times New Roman" w:cs="Times New Roman"/>
          <w:sz w:val="24"/>
          <w:szCs w:val="24"/>
        </w:rPr>
        <w:br/>
        <w:t>Непослушный</w:t>
      </w:r>
      <w:r w:rsidRPr="001868D6">
        <w:rPr>
          <w:rFonts w:ascii="Times New Roman" w:hAnsi="Times New Roman" w:cs="Times New Roman"/>
          <w:sz w:val="24"/>
          <w:szCs w:val="24"/>
        </w:rPr>
        <w:br/>
        <w:t>Жадный мишка</w:t>
      </w:r>
      <w:r w:rsidRPr="001868D6">
        <w:rPr>
          <w:rFonts w:ascii="Times New Roman" w:hAnsi="Times New Roman" w:cs="Times New Roman"/>
          <w:sz w:val="24"/>
          <w:szCs w:val="24"/>
        </w:rPr>
        <w:br/>
        <w:t>Съел лесной малины</w:t>
      </w:r>
      <w:r w:rsidRPr="001868D6">
        <w:rPr>
          <w:rFonts w:ascii="Times New Roman" w:hAnsi="Times New Roman" w:cs="Times New Roman"/>
          <w:sz w:val="24"/>
          <w:szCs w:val="24"/>
        </w:rPr>
        <w:br/>
        <w:t>Лишка.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Ф. Бобылев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Ритмический рисунок может выполняться самыми разными способами: хлопками, игрой пальцев на столе шагом, бегом, прыжками. </w:t>
      </w:r>
      <w:r w:rsidRPr="001868D6">
        <w:rPr>
          <w:rFonts w:ascii="Times New Roman" w:hAnsi="Times New Roman" w:cs="Times New Roman"/>
          <w:sz w:val="24"/>
          <w:szCs w:val="24"/>
        </w:rPr>
        <w:br/>
        <w:t>Г)        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  <w:r w:rsidRPr="001868D6">
        <w:rPr>
          <w:rFonts w:ascii="Times New Roman" w:hAnsi="Times New Roman" w:cs="Times New Roman"/>
          <w:sz w:val="24"/>
          <w:szCs w:val="24"/>
        </w:rPr>
        <w:br/>
        <w:t xml:space="preserve"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</w:t>
      </w:r>
      <w:r w:rsidRPr="001868D6">
        <w:rPr>
          <w:rFonts w:ascii="Times New Roman" w:hAnsi="Times New Roman" w:cs="Times New Roman"/>
          <w:sz w:val="24"/>
          <w:szCs w:val="24"/>
        </w:rPr>
        <w:lastRenderedPageBreak/>
        <w:t>гемоглобина. Хорошо сочетать прогулки со спортивными и подвижными играми. Дети должны гулять не менее 3х раз в день не менее 4 часов в день, летом неограниченно.</w:t>
      </w:r>
      <w:r w:rsidRPr="001868D6">
        <w:rPr>
          <w:rFonts w:ascii="Times New Roman" w:hAnsi="Times New Roman" w:cs="Times New Roman"/>
          <w:sz w:val="24"/>
          <w:szCs w:val="24"/>
        </w:rPr>
        <w:br/>
        <w:t>На прогулке и в группе мы проводим целый ряд игр, которые являются профилактикой, а некоторые лечат те или иные заболевания.</w:t>
      </w:r>
      <w:r w:rsidRPr="001868D6">
        <w:rPr>
          <w:rFonts w:ascii="Times New Roman" w:hAnsi="Times New Roman" w:cs="Times New Roman"/>
          <w:sz w:val="24"/>
          <w:szCs w:val="24"/>
        </w:rPr>
        <w:br/>
        <w:t>Давайте вместе поиграем.</w:t>
      </w:r>
      <w:r w:rsidRPr="001868D6">
        <w:rPr>
          <w:rFonts w:ascii="Times New Roman" w:hAnsi="Times New Roman" w:cs="Times New Roman"/>
          <w:sz w:val="24"/>
          <w:szCs w:val="24"/>
        </w:rPr>
        <w:br/>
        <w:t>“Мышка и мишка”, направлена на формирование глубокого ритмичного вдоха и выдоха, лечит болезни носа и горла, укрепляет мышцы позвоночника.</w:t>
      </w:r>
      <w:r w:rsidRPr="001868D6">
        <w:rPr>
          <w:rFonts w:ascii="Times New Roman" w:hAnsi="Times New Roman" w:cs="Times New Roman"/>
          <w:sz w:val="24"/>
          <w:szCs w:val="24"/>
        </w:rPr>
        <w:br/>
        <w:t>Ход игры: Ведущий показывает движения и произносит слова: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У Мишки дом огромный (выпрямиться, встать на носки, поднять руки вверх, потянуться, посмотреть на руки – вдох)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У мышки – очень маленький (присесть, обхватив руками колени, опустить голову- выдох с произнесением звука 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ш,ш,ш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”)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Мышка ходит в гости к Мишке. Он же к ней не попадет. (Надо ходить по залу),(повторить 4-6 раз).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“Кто самый громкий?” цель игры: Тренировка носового дыхания, смыкания губ, лечение болезней носа.</w:t>
      </w:r>
      <w:r w:rsidRPr="001868D6">
        <w:rPr>
          <w:rFonts w:ascii="Times New Roman" w:hAnsi="Times New Roman" w:cs="Times New Roman"/>
          <w:sz w:val="24"/>
          <w:szCs w:val="24"/>
        </w:rPr>
        <w:br/>
        <w:t>Ход игры: Ведущий показывает детям,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закрыт) и произносить (выдыхать) 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”, одновременно похлопывая указательным пальцем правой руки по правой ноздре. В результате чего получается длинный скандированный выдох. Звук 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 надо направлять в нос, он должен быть звучным. Затем прижимается правая ноздря.</w:t>
      </w:r>
      <w:r w:rsidRPr="001868D6">
        <w:rPr>
          <w:rFonts w:ascii="Times New Roman" w:hAnsi="Times New Roman" w:cs="Times New Roman"/>
          <w:sz w:val="24"/>
          <w:szCs w:val="24"/>
        </w:rPr>
        <w:br/>
        <w:t>Игра повторяется несколько раз. После каждого раза тому, кто произнес и звук 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 правильно и громче всех, вручается “фант”. Затем объявляется победитель.</w:t>
      </w:r>
      <w:r w:rsidRPr="001868D6">
        <w:rPr>
          <w:rFonts w:ascii="Times New Roman" w:hAnsi="Times New Roman" w:cs="Times New Roman"/>
          <w:sz w:val="24"/>
          <w:szCs w:val="24"/>
        </w:rPr>
        <w:br/>
        <w:t>“Пчелка” цель игры: формирования правильного дыхания (глубины и ритма) укрепления мышц рук, пояса, верхних конечностей.</w:t>
      </w:r>
      <w:r w:rsidRPr="001868D6">
        <w:rPr>
          <w:rFonts w:ascii="Times New Roman" w:hAnsi="Times New Roman" w:cs="Times New Roman"/>
          <w:sz w:val="24"/>
          <w:szCs w:val="24"/>
        </w:rPr>
        <w:br/>
        <w:t>Ход игры: Ведущий предлагает поиграть в “пчелку”. Ребенку показывают, что надо сидеть прямо, скрестив руки на груди, опустив голову со слов ведущего “Пчела сказала -</w:t>
      </w:r>
      <w:r w:rsidRPr="001868D6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 ребенок ритмично сжимает обеими руками грудную клетку и произносит “</w:t>
      </w:r>
      <w:proofErr w:type="spellStart"/>
      <w:r w:rsidRPr="001868D6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1868D6">
        <w:rPr>
          <w:rFonts w:ascii="Times New Roman" w:hAnsi="Times New Roman" w:cs="Times New Roman"/>
          <w:sz w:val="24"/>
          <w:szCs w:val="24"/>
        </w:rPr>
        <w:t>”- на выдохе – и вместе с ведущим на вдохе разводит руки в стороны и, расправляя плечи, говорит: “Полечу и пожужжу, детям меда принесу”. Встает и, разведя руки в стороны, делает круг по комнате и снова садится на прежнее место. Игра повторяется 4-5 раз. Ведущему необходимо следить, чтобы вдох был через нос и дыхание было глубоким.</w:t>
      </w:r>
      <w:r w:rsidRPr="001868D6">
        <w:rPr>
          <w:rFonts w:ascii="Times New Roman" w:hAnsi="Times New Roman" w:cs="Times New Roman"/>
          <w:sz w:val="24"/>
          <w:szCs w:val="24"/>
        </w:rPr>
        <w:br/>
        <w:t>Много тревог и волнений вызывает болезнь ребенка. Есть таблетки и лекарство, которые обычно, назначает врач и есть народные средства лечения.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Какие из средств помогают вам вылечить ребенка от кашля, насморка?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lastRenderedPageBreak/>
        <w:t>И так, наши рецепты в копилку полезных советов (зачитываются ответы из анкет) (Приложение 1).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 Игра с родителями “Вопрос – ответ”.</w:t>
      </w:r>
      <w:r w:rsidRPr="001868D6">
        <w:rPr>
          <w:rFonts w:ascii="Times New Roman" w:hAnsi="Times New Roman" w:cs="Times New Roman"/>
          <w:sz w:val="24"/>
          <w:szCs w:val="24"/>
        </w:rPr>
        <w:br/>
        <w:t>1. Чем запивать лекарства?</w:t>
      </w:r>
      <w:r w:rsidRPr="001868D6">
        <w:rPr>
          <w:rFonts w:ascii="Times New Roman" w:hAnsi="Times New Roman" w:cs="Times New Roman"/>
          <w:sz w:val="24"/>
          <w:szCs w:val="24"/>
        </w:rPr>
        <w:br/>
        <w:t>Что значит принимать его до еды, после еды?</w:t>
      </w:r>
      <w:r w:rsidRPr="001868D6">
        <w:rPr>
          <w:rFonts w:ascii="Times New Roman" w:hAnsi="Times New Roman" w:cs="Times New Roman"/>
          <w:sz w:val="24"/>
          <w:szCs w:val="24"/>
        </w:rPr>
        <w:br/>
        <w:t>Ответ: принимать лекарства до еды – это значит на пустой желудок, то есть не ранее, чем спустя 2-3 часа после еды, не позже чем за 15-20 минут до завтрака, обеда, ужина. Если лекарства рекомендуется принимать после еды, выпивать его сразу же в течении 30 минут после еды, но не позже.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Как предупредить кариес зубов?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Нельзя давать перед сном конфет, печенье, полоскать рот после еды, пользоваться нитью или зубочисткой, правильно чистить зубы.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Какую одежду лучше использовать с учетом гигиенических оздоровительных средств? Детскую одежду обычно шьют из хорошо впитывающих и испаряющих влагу тканей. Такими являются хлопчатобумажные ткани.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Какие существуют меры по профилактике близорукости? Постоянно следить за посадкой, не разрешать подолгу смотреть телевизор, не должно быть у детей длинных челок, гимнастика для глаз, витамины.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Возможна ли радиация, исходящая от телевизора? Все теле аппараты могут испускать рентгеновские лучи. Излучение происходит на расстоянии 10см от телевизора и то незначительное. Не рекомендуется смотреть телевизор сидя на полу, так как излучение направлено вниз, а при неисправном телевизоре может вызвать серьезные повреждения глаз.</w:t>
      </w:r>
    </w:p>
    <w:p w:rsidR="00635CE8" w:rsidRPr="001868D6" w:rsidRDefault="00635CE8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>Что необходимо для сохранения слуха ребенка? Беречь его уши от холода, содержать в чистоте, предупреждая тем сам самым воспаления и нарывы в ухе, из-за которых может понизиться или вовсе пропасть слух. Не допускать проникновения в уши воды, охраняйте слух ребенка от сильных, резких звуков.</w:t>
      </w:r>
    </w:p>
    <w:p w:rsidR="00635CE8" w:rsidRPr="001868D6" w:rsidRDefault="00635CE8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8D6">
        <w:rPr>
          <w:rFonts w:ascii="Times New Roman" w:hAnsi="Times New Roman" w:cs="Times New Roman"/>
          <w:sz w:val="24"/>
          <w:szCs w:val="24"/>
        </w:rPr>
        <w:t xml:space="preserve">      Я думаю, Вам было бы интересно посмотреть, как же Ваши дети занимаются на физкультуре. Предлагаю Вам </w:t>
      </w:r>
      <w:r w:rsidRPr="006466D0">
        <w:rPr>
          <w:rFonts w:ascii="Times New Roman" w:hAnsi="Times New Roman" w:cs="Times New Roman"/>
          <w:b/>
          <w:sz w:val="24"/>
          <w:szCs w:val="24"/>
        </w:rPr>
        <w:t>посмотреть видеоролик: "Занятие по физкультуре".</w:t>
      </w:r>
      <w:r w:rsidRPr="004148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1868D6">
        <w:rPr>
          <w:rFonts w:ascii="Times New Roman" w:hAnsi="Times New Roman" w:cs="Times New Roman"/>
          <w:sz w:val="24"/>
          <w:szCs w:val="24"/>
        </w:rPr>
        <w:br/>
        <w:t>Просмотр</w:t>
      </w:r>
      <w:bookmarkStart w:id="0" w:name="_GoBack"/>
      <w:bookmarkEnd w:id="0"/>
      <w:r w:rsidRPr="001868D6">
        <w:rPr>
          <w:rFonts w:ascii="Times New Roman" w:hAnsi="Times New Roman" w:cs="Times New Roman"/>
          <w:sz w:val="24"/>
          <w:szCs w:val="24"/>
        </w:rPr>
        <w:br/>
      </w:r>
      <w:r w:rsidRPr="001868D6">
        <w:rPr>
          <w:rFonts w:ascii="Times New Roman" w:hAnsi="Times New Roman" w:cs="Times New Roman"/>
          <w:sz w:val="24"/>
          <w:szCs w:val="24"/>
        </w:rPr>
        <w:br/>
        <w:t>Раздать памятки </w:t>
      </w:r>
      <w:r w:rsidRPr="001868D6">
        <w:rPr>
          <w:rFonts w:ascii="Times New Roman" w:hAnsi="Times New Roman" w:cs="Times New Roman"/>
          <w:sz w:val="24"/>
          <w:szCs w:val="24"/>
        </w:rPr>
        <w:br/>
        <w:t>        Вот и подошел к концу наш вечер. А сейчас я хочу предложить вам игру «Возьмёмся за руки». </w:t>
      </w:r>
      <w:r w:rsidRPr="001868D6">
        <w:rPr>
          <w:rFonts w:ascii="Times New Roman" w:hAnsi="Times New Roman" w:cs="Times New Roman"/>
          <w:sz w:val="24"/>
          <w:szCs w:val="24"/>
        </w:rPr>
        <w:br/>
        <w:t>(Все стоят в кругу. Каждый желает соседу справа чего-либо и берёт его за руку. Действие происходит до тех пор, пока круг не замкнётся) </w:t>
      </w:r>
      <w:r w:rsidRPr="001868D6">
        <w:rPr>
          <w:rFonts w:ascii="Times New Roman" w:hAnsi="Times New Roman" w:cs="Times New Roman"/>
          <w:sz w:val="24"/>
          <w:szCs w:val="24"/>
        </w:rPr>
        <w:br/>
      </w:r>
      <w:r w:rsidRPr="001868D6">
        <w:rPr>
          <w:rFonts w:ascii="Times New Roman" w:hAnsi="Times New Roman" w:cs="Times New Roman"/>
          <w:sz w:val="24"/>
          <w:szCs w:val="24"/>
        </w:rPr>
        <w:lastRenderedPageBreak/>
        <w:t>Наша ниточка не прервалась и я надеюсь, что мы всегда будем вместе бороться за здоровье наших детей, будем также крепко дружить, поддерживать друг друга в трудную минуту. Ведь добрые дела, дружба – это тоже здоровье. </w:t>
      </w:r>
      <w:r w:rsidRPr="001868D6">
        <w:rPr>
          <w:rFonts w:ascii="Times New Roman" w:hAnsi="Times New Roman" w:cs="Times New Roman"/>
          <w:sz w:val="24"/>
          <w:szCs w:val="24"/>
        </w:rPr>
        <w:br/>
        <w:t>Уважаемые родители. Помните, что здоровье ребёнка в Ваших руках!</w:t>
      </w:r>
    </w:p>
    <w:p w:rsidR="00F33A96" w:rsidRPr="001868D6" w:rsidRDefault="00F33A96" w:rsidP="00186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96" w:rsidRPr="001868D6" w:rsidRDefault="00F33A96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BDD8EB"/>
        </w:rPr>
      </w:pPr>
    </w:p>
    <w:p w:rsidR="00F33A96" w:rsidRPr="001868D6" w:rsidRDefault="00F33A96" w:rsidP="001868D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BDD8EB"/>
        </w:rPr>
      </w:pPr>
    </w:p>
    <w:p w:rsidR="00F33A96" w:rsidRPr="001868D6" w:rsidRDefault="00F33A96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BDD8EB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CE8" w:rsidRPr="001868D6" w:rsidRDefault="00635CE8" w:rsidP="001868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35CE8" w:rsidRPr="001868D6" w:rsidSect="00A3154F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21" w:rsidRDefault="007C0921" w:rsidP="00587B5B">
      <w:pPr>
        <w:spacing w:after="0" w:line="240" w:lineRule="auto"/>
      </w:pPr>
      <w:r>
        <w:separator/>
      </w:r>
    </w:p>
  </w:endnote>
  <w:endnote w:type="continuationSeparator" w:id="0">
    <w:p w:rsidR="007C0921" w:rsidRDefault="007C0921" w:rsidP="0058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5B" w:rsidRDefault="00587B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21" w:rsidRDefault="007C0921" w:rsidP="00587B5B">
      <w:pPr>
        <w:spacing w:after="0" w:line="240" w:lineRule="auto"/>
      </w:pPr>
      <w:r>
        <w:separator/>
      </w:r>
    </w:p>
  </w:footnote>
  <w:footnote w:type="continuationSeparator" w:id="0">
    <w:p w:rsidR="007C0921" w:rsidRDefault="007C0921" w:rsidP="0058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4FB"/>
    <w:multiLevelType w:val="multilevel"/>
    <w:tmpl w:val="A23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E087F"/>
    <w:multiLevelType w:val="hybridMultilevel"/>
    <w:tmpl w:val="31D4F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967"/>
    <w:multiLevelType w:val="multilevel"/>
    <w:tmpl w:val="7C46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146CE"/>
    <w:multiLevelType w:val="multilevel"/>
    <w:tmpl w:val="295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997D37"/>
    <w:multiLevelType w:val="multilevel"/>
    <w:tmpl w:val="D49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641D6"/>
    <w:multiLevelType w:val="multilevel"/>
    <w:tmpl w:val="D73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A6224"/>
    <w:multiLevelType w:val="multilevel"/>
    <w:tmpl w:val="B03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709A6"/>
    <w:multiLevelType w:val="multilevel"/>
    <w:tmpl w:val="A74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36C09"/>
    <w:multiLevelType w:val="multilevel"/>
    <w:tmpl w:val="B78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094F"/>
    <w:multiLevelType w:val="hybridMultilevel"/>
    <w:tmpl w:val="86C6E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FBA"/>
    <w:rsid w:val="000128A0"/>
    <w:rsid w:val="001868D6"/>
    <w:rsid w:val="003E67B7"/>
    <w:rsid w:val="00414890"/>
    <w:rsid w:val="004F57D4"/>
    <w:rsid w:val="00504FBA"/>
    <w:rsid w:val="00587B5B"/>
    <w:rsid w:val="00635CE8"/>
    <w:rsid w:val="006466D0"/>
    <w:rsid w:val="006C64DD"/>
    <w:rsid w:val="00704393"/>
    <w:rsid w:val="007C0921"/>
    <w:rsid w:val="008164FA"/>
    <w:rsid w:val="00883F1B"/>
    <w:rsid w:val="008A352E"/>
    <w:rsid w:val="00A3154F"/>
    <w:rsid w:val="00BD2525"/>
    <w:rsid w:val="00BE2352"/>
    <w:rsid w:val="00E21DE8"/>
    <w:rsid w:val="00E31741"/>
    <w:rsid w:val="00E561B0"/>
    <w:rsid w:val="00F3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2"/>
  </w:style>
  <w:style w:type="paragraph" w:styleId="1">
    <w:name w:val="heading 1"/>
    <w:basedOn w:val="a"/>
    <w:link w:val="10"/>
    <w:uiPriority w:val="9"/>
    <w:qFormat/>
    <w:rsid w:val="0063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56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35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4FBA"/>
    <w:rPr>
      <w:b/>
      <w:bCs/>
    </w:rPr>
  </w:style>
  <w:style w:type="character" w:customStyle="1" w:styleId="apple-converted-space">
    <w:name w:val="apple-converted-space"/>
    <w:basedOn w:val="a0"/>
    <w:rsid w:val="00504FBA"/>
  </w:style>
  <w:style w:type="character" w:customStyle="1" w:styleId="10">
    <w:name w:val="Заголовок 1 Знак"/>
    <w:basedOn w:val="a0"/>
    <w:link w:val="1"/>
    <w:uiPriority w:val="9"/>
    <w:rsid w:val="00635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35C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635C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8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B5B"/>
  </w:style>
  <w:style w:type="paragraph" w:styleId="aa">
    <w:name w:val="footer"/>
    <w:basedOn w:val="a"/>
    <w:link w:val="ab"/>
    <w:uiPriority w:val="99"/>
    <w:unhideWhenUsed/>
    <w:rsid w:val="0058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B5B"/>
  </w:style>
  <w:style w:type="table" w:styleId="ac">
    <w:name w:val="Table Grid"/>
    <w:basedOn w:val="a1"/>
    <w:uiPriority w:val="59"/>
    <w:rsid w:val="00587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561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Fox</cp:lastModifiedBy>
  <cp:revision>9</cp:revision>
  <cp:lastPrinted>2014-02-22T07:33:00Z</cp:lastPrinted>
  <dcterms:created xsi:type="dcterms:W3CDTF">2014-02-22T05:41:00Z</dcterms:created>
  <dcterms:modified xsi:type="dcterms:W3CDTF">2018-02-13T16:28:00Z</dcterms:modified>
</cp:coreProperties>
</file>