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AE" w:rsidRPr="00BD0F89" w:rsidRDefault="00F63AAE" w:rsidP="00BD0F89">
      <w:pPr>
        <w:pStyle w:val="a7"/>
        <w:rPr>
          <w:rFonts w:ascii="Times New Roman" w:hAnsi="Times New Roman" w:cs="Times New Roman"/>
          <w:lang w:eastAsia="ru-RU"/>
        </w:rPr>
      </w:pPr>
    </w:p>
    <w:p w:rsidR="00F63AAE" w:rsidRPr="00BD0F89" w:rsidRDefault="00F63AAE" w:rsidP="00BD0F89">
      <w:pPr>
        <w:pStyle w:val="a7"/>
        <w:rPr>
          <w:rFonts w:ascii="Times New Roman" w:hAnsi="Times New Roman" w:cs="Times New Roman"/>
          <w:lang w:eastAsia="ru-RU"/>
        </w:rPr>
      </w:pPr>
    </w:p>
    <w:p w:rsidR="00D32AB3" w:rsidRPr="00BD0F89" w:rsidRDefault="00D32AB3" w:rsidP="000C18E7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Муниципальное казенное дошкольное образовательное учреждение –</w:t>
      </w:r>
    </w:p>
    <w:p w:rsidR="00D32AB3" w:rsidRPr="00BD0F89" w:rsidRDefault="00D32AB3" w:rsidP="000C18E7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детский сад комбинированного вида № 1 «Ручеек»</w:t>
      </w:r>
    </w:p>
    <w:p w:rsidR="00D32AB3" w:rsidRPr="00BD0F89" w:rsidRDefault="00D32AB3" w:rsidP="000C18E7">
      <w:pPr>
        <w:pStyle w:val="a7"/>
        <w:jc w:val="center"/>
        <w:rPr>
          <w:rFonts w:ascii="Times New Roman" w:hAnsi="Times New Roman" w:cs="Times New Roman"/>
          <w:lang w:eastAsia="ru-RU"/>
        </w:rPr>
      </w:pPr>
      <w:proofErr w:type="spellStart"/>
      <w:r w:rsidRPr="00BD0F89">
        <w:rPr>
          <w:rFonts w:ascii="Times New Roman" w:hAnsi="Times New Roman" w:cs="Times New Roman"/>
          <w:lang w:eastAsia="ru-RU"/>
        </w:rPr>
        <w:t>Барабинского</w:t>
      </w:r>
      <w:proofErr w:type="spellEnd"/>
      <w:r w:rsidRPr="00BD0F89">
        <w:rPr>
          <w:rFonts w:ascii="Times New Roman" w:hAnsi="Times New Roman" w:cs="Times New Roman"/>
          <w:lang w:eastAsia="ru-RU"/>
        </w:rPr>
        <w:t xml:space="preserve"> района Новосибирской области</w:t>
      </w:r>
    </w:p>
    <w:p w:rsidR="009B6C09" w:rsidRPr="00BD0F89" w:rsidRDefault="009B6C09" w:rsidP="000C18E7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D32AB3" w:rsidRDefault="00D32AB3" w:rsidP="000C18E7">
      <w:pPr>
        <w:pStyle w:val="a7"/>
        <w:jc w:val="center"/>
        <w:rPr>
          <w:rFonts w:ascii="Times New Roman" w:hAnsi="Times New Roman" w:cs="Times New Roman"/>
        </w:rPr>
      </w:pPr>
    </w:p>
    <w:p w:rsidR="000C18E7" w:rsidRDefault="000C18E7" w:rsidP="000C18E7">
      <w:pPr>
        <w:pStyle w:val="a7"/>
        <w:jc w:val="center"/>
        <w:rPr>
          <w:rFonts w:ascii="Times New Roman" w:hAnsi="Times New Roman" w:cs="Times New Roman"/>
        </w:rPr>
      </w:pPr>
    </w:p>
    <w:p w:rsidR="000C18E7" w:rsidRDefault="000C18E7" w:rsidP="000C18E7">
      <w:pPr>
        <w:pStyle w:val="a7"/>
        <w:jc w:val="center"/>
        <w:rPr>
          <w:rFonts w:ascii="Times New Roman" w:hAnsi="Times New Roman" w:cs="Times New Roman"/>
        </w:rPr>
      </w:pPr>
    </w:p>
    <w:p w:rsidR="000C18E7" w:rsidRDefault="000C18E7" w:rsidP="000C18E7">
      <w:pPr>
        <w:pStyle w:val="a7"/>
        <w:jc w:val="center"/>
        <w:rPr>
          <w:rFonts w:ascii="Times New Roman" w:hAnsi="Times New Roman" w:cs="Times New Roman"/>
        </w:rPr>
      </w:pPr>
    </w:p>
    <w:p w:rsidR="000C18E7" w:rsidRDefault="000C18E7" w:rsidP="000C18E7">
      <w:pPr>
        <w:pStyle w:val="a7"/>
        <w:jc w:val="center"/>
        <w:rPr>
          <w:rFonts w:ascii="Times New Roman" w:hAnsi="Times New Roman" w:cs="Times New Roman"/>
        </w:rPr>
      </w:pPr>
    </w:p>
    <w:p w:rsidR="000C18E7" w:rsidRPr="00BD0F89" w:rsidRDefault="000C18E7" w:rsidP="000C18E7">
      <w:pPr>
        <w:pStyle w:val="a7"/>
        <w:jc w:val="center"/>
        <w:rPr>
          <w:rFonts w:ascii="Times New Roman" w:hAnsi="Times New Roman" w:cs="Times New Roman"/>
        </w:rPr>
      </w:pPr>
    </w:p>
    <w:p w:rsidR="00613B17" w:rsidRPr="00BD0F89" w:rsidRDefault="00613B17" w:rsidP="000C18E7">
      <w:pPr>
        <w:pStyle w:val="a7"/>
        <w:jc w:val="center"/>
        <w:rPr>
          <w:rFonts w:ascii="Times New Roman" w:eastAsia="Calibri" w:hAnsi="Times New Roman" w:cs="Times New Roman"/>
          <w:b/>
        </w:rPr>
      </w:pPr>
    </w:p>
    <w:p w:rsidR="00BD0F89" w:rsidRDefault="00BD0F89" w:rsidP="000C18E7">
      <w:pPr>
        <w:pStyle w:val="a7"/>
        <w:jc w:val="center"/>
        <w:rPr>
          <w:rFonts w:ascii="Times New Roman" w:eastAsia="Calibri" w:hAnsi="Times New Roman" w:cs="Times New Roman"/>
          <w:b/>
        </w:rPr>
      </w:pPr>
    </w:p>
    <w:p w:rsidR="00D32AB3" w:rsidRPr="000C18E7" w:rsidRDefault="00D32AB3" w:rsidP="000C18E7">
      <w:pPr>
        <w:pStyle w:val="a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18E7">
        <w:rPr>
          <w:rFonts w:ascii="Times New Roman" w:eastAsia="Calibri" w:hAnsi="Times New Roman" w:cs="Times New Roman"/>
          <w:b/>
          <w:sz w:val="36"/>
          <w:szCs w:val="36"/>
        </w:rPr>
        <w:t>Программа</w:t>
      </w:r>
    </w:p>
    <w:p w:rsidR="00D32AB3" w:rsidRPr="000C18E7" w:rsidRDefault="00D32AB3" w:rsidP="000C18E7">
      <w:pPr>
        <w:pStyle w:val="a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18E7">
        <w:rPr>
          <w:rFonts w:ascii="Times New Roman" w:eastAsia="Calibri" w:hAnsi="Times New Roman" w:cs="Times New Roman"/>
          <w:b/>
          <w:sz w:val="36"/>
          <w:szCs w:val="36"/>
        </w:rPr>
        <w:t>нравственно -</w:t>
      </w:r>
      <w:r w:rsidR="00BD0F89" w:rsidRPr="000C18E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0C18E7">
        <w:rPr>
          <w:rFonts w:ascii="Times New Roman" w:eastAsia="Calibri" w:hAnsi="Times New Roman" w:cs="Times New Roman"/>
          <w:b/>
          <w:sz w:val="36"/>
          <w:szCs w:val="36"/>
        </w:rPr>
        <w:t>патриотического воспитания</w:t>
      </w:r>
    </w:p>
    <w:p w:rsidR="00D32AB3" w:rsidRPr="000C18E7" w:rsidRDefault="000C18E7" w:rsidP="000C18E7">
      <w:pPr>
        <w:pStyle w:val="a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18E7">
        <w:rPr>
          <w:rFonts w:ascii="Times New Roman" w:eastAsia="Calibri" w:hAnsi="Times New Roman" w:cs="Times New Roman"/>
          <w:b/>
          <w:sz w:val="36"/>
          <w:szCs w:val="36"/>
        </w:rPr>
        <w:t>«Юный патриот</w:t>
      </w:r>
      <w:r w:rsidR="00D32AB3" w:rsidRPr="000C18E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D32AB3" w:rsidRPr="000C18E7" w:rsidRDefault="00D32AB3" w:rsidP="000C18E7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D32AB3" w:rsidRDefault="00D32AB3" w:rsidP="000C18E7">
      <w:pPr>
        <w:pStyle w:val="a7"/>
        <w:jc w:val="center"/>
        <w:rPr>
          <w:rFonts w:ascii="Times New Roman" w:hAnsi="Times New Roman" w:cs="Times New Roman"/>
        </w:rPr>
      </w:pPr>
    </w:p>
    <w:p w:rsidR="000C18E7" w:rsidRDefault="000C18E7" w:rsidP="00BD0F89">
      <w:pPr>
        <w:pStyle w:val="a7"/>
        <w:rPr>
          <w:rFonts w:ascii="Times New Roman" w:hAnsi="Times New Roman" w:cs="Times New Roman"/>
        </w:rPr>
      </w:pPr>
    </w:p>
    <w:p w:rsidR="000C18E7" w:rsidRPr="00BD0F89" w:rsidRDefault="000C18E7" w:rsidP="00BD0F89">
      <w:pPr>
        <w:pStyle w:val="a7"/>
        <w:rPr>
          <w:rFonts w:ascii="Times New Roman" w:hAnsi="Times New Roman" w:cs="Times New Roman"/>
        </w:rPr>
      </w:pPr>
    </w:p>
    <w:p w:rsidR="00D32AB3" w:rsidRPr="00BD0F89" w:rsidRDefault="00D32AB3" w:rsidP="00BD0F89">
      <w:pPr>
        <w:pStyle w:val="a7"/>
        <w:rPr>
          <w:rFonts w:ascii="Times New Roman" w:hAnsi="Times New Roman" w:cs="Times New Roman"/>
        </w:rPr>
      </w:pPr>
    </w:p>
    <w:p w:rsidR="000C18E7" w:rsidRDefault="00D32AB3" w:rsidP="00BD0F89">
      <w:pPr>
        <w:pStyle w:val="a7"/>
        <w:rPr>
          <w:rFonts w:ascii="Times New Roman" w:hAnsi="Times New Roman" w:cs="Times New Roman"/>
          <w:sz w:val="28"/>
          <w:szCs w:val="28"/>
        </w:rPr>
      </w:pPr>
      <w:r w:rsidRPr="000C18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18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C18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AB3" w:rsidRPr="000C18E7" w:rsidRDefault="00D32AB3" w:rsidP="000C18E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18E7">
        <w:rPr>
          <w:rFonts w:ascii="Times New Roman" w:hAnsi="Times New Roman" w:cs="Times New Roman"/>
          <w:sz w:val="28"/>
          <w:szCs w:val="28"/>
        </w:rPr>
        <w:t xml:space="preserve">    </w:t>
      </w:r>
      <w:r w:rsidR="000C1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C18E7">
        <w:rPr>
          <w:rFonts w:ascii="Times New Roman" w:hAnsi="Times New Roman" w:cs="Times New Roman"/>
          <w:sz w:val="28"/>
          <w:szCs w:val="28"/>
        </w:rPr>
        <w:t>Воспитатель</w:t>
      </w:r>
      <w:r w:rsidR="000C18E7">
        <w:rPr>
          <w:rFonts w:ascii="Times New Roman" w:hAnsi="Times New Roman" w:cs="Times New Roman"/>
          <w:sz w:val="28"/>
          <w:szCs w:val="28"/>
        </w:rPr>
        <w:t>:</w:t>
      </w:r>
      <w:r w:rsidRPr="000C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E7" w:rsidRDefault="00BD0F89" w:rsidP="00BD0F89">
      <w:pPr>
        <w:pStyle w:val="a7"/>
        <w:rPr>
          <w:rFonts w:ascii="Times New Roman" w:hAnsi="Times New Roman" w:cs="Times New Roman"/>
          <w:sz w:val="28"/>
          <w:szCs w:val="28"/>
        </w:rPr>
      </w:pPr>
      <w:r w:rsidRPr="000C18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18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32AB3" w:rsidRPr="000C18E7" w:rsidRDefault="00BD0F89" w:rsidP="000C18E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C18E7">
        <w:rPr>
          <w:rFonts w:ascii="Times New Roman" w:hAnsi="Times New Roman" w:cs="Times New Roman"/>
          <w:sz w:val="28"/>
          <w:szCs w:val="28"/>
        </w:rPr>
        <w:t xml:space="preserve">    </w:t>
      </w:r>
      <w:r w:rsidR="000C18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18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2AB3" w:rsidRPr="000C18E7">
        <w:rPr>
          <w:rFonts w:ascii="Times New Roman" w:hAnsi="Times New Roman" w:cs="Times New Roman"/>
          <w:sz w:val="28"/>
          <w:szCs w:val="28"/>
        </w:rPr>
        <w:t>Самусова</w:t>
      </w:r>
      <w:proofErr w:type="spellEnd"/>
      <w:r w:rsidRPr="000C18E7">
        <w:rPr>
          <w:rFonts w:ascii="Times New Roman" w:hAnsi="Times New Roman" w:cs="Times New Roman"/>
          <w:sz w:val="28"/>
          <w:szCs w:val="28"/>
        </w:rPr>
        <w:t xml:space="preserve"> </w:t>
      </w:r>
      <w:r w:rsidR="00D32AB3" w:rsidRPr="000C18E7">
        <w:rPr>
          <w:rFonts w:ascii="Times New Roman" w:hAnsi="Times New Roman" w:cs="Times New Roman"/>
          <w:sz w:val="28"/>
          <w:szCs w:val="28"/>
        </w:rPr>
        <w:t>Елена Геннадьевна</w:t>
      </w:r>
    </w:p>
    <w:p w:rsidR="00D32AB3" w:rsidRPr="000C18E7" w:rsidRDefault="00D32AB3" w:rsidP="00BD0F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3AAE" w:rsidRPr="00BD0F89" w:rsidRDefault="00F63AAE" w:rsidP="00BD0F89">
      <w:pPr>
        <w:pStyle w:val="a7"/>
        <w:rPr>
          <w:rFonts w:ascii="Times New Roman" w:hAnsi="Times New Roman" w:cs="Times New Roman"/>
        </w:rPr>
      </w:pPr>
    </w:p>
    <w:p w:rsidR="00613B17" w:rsidRPr="00BD0F89" w:rsidRDefault="00613B17" w:rsidP="00BD0F89">
      <w:pPr>
        <w:pStyle w:val="a7"/>
        <w:rPr>
          <w:rFonts w:ascii="Times New Roman" w:hAnsi="Times New Roman" w:cs="Times New Roman"/>
        </w:rPr>
      </w:pPr>
    </w:p>
    <w:p w:rsidR="00613B17" w:rsidRPr="00BD0F89" w:rsidRDefault="00613B17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BD0F89" w:rsidRPr="00BD0F89" w:rsidRDefault="00BD0F89" w:rsidP="00BD0F89">
      <w:pPr>
        <w:pStyle w:val="a7"/>
        <w:rPr>
          <w:rFonts w:ascii="Times New Roman" w:hAnsi="Times New Roman" w:cs="Times New Roman"/>
        </w:rPr>
      </w:pPr>
    </w:p>
    <w:p w:rsidR="000C18E7" w:rsidRDefault="000C18E7" w:rsidP="00BD0F89">
      <w:pPr>
        <w:pStyle w:val="a7"/>
        <w:jc w:val="center"/>
        <w:rPr>
          <w:rFonts w:ascii="Times New Roman" w:hAnsi="Times New Roman" w:cs="Times New Roman"/>
        </w:rPr>
      </w:pPr>
    </w:p>
    <w:p w:rsidR="000C18E7" w:rsidRDefault="000C18E7" w:rsidP="00BD0F89">
      <w:pPr>
        <w:pStyle w:val="a7"/>
        <w:jc w:val="center"/>
        <w:rPr>
          <w:rFonts w:ascii="Times New Roman" w:hAnsi="Times New Roman" w:cs="Times New Roman"/>
        </w:rPr>
      </w:pPr>
    </w:p>
    <w:p w:rsidR="00BD0F89" w:rsidRPr="000C18E7" w:rsidRDefault="000C18E7" w:rsidP="000C18E7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Барабинск, 2014</w:t>
      </w:r>
    </w:p>
    <w:p w:rsidR="00BD0F89" w:rsidRDefault="00BD0F89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</w:p>
    <w:p w:rsidR="00BD0F89" w:rsidRDefault="00BD0F89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</w:p>
    <w:p w:rsidR="000C18E7" w:rsidRDefault="000C18E7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</w:p>
    <w:p w:rsidR="000C18E7" w:rsidRDefault="000C18E7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</w:p>
    <w:p w:rsidR="000C18E7" w:rsidRDefault="000C18E7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</w:p>
    <w:p w:rsidR="00701697" w:rsidRPr="00BD0F89" w:rsidRDefault="00D32AB3" w:rsidP="000C18E7">
      <w:pPr>
        <w:pStyle w:val="a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lastRenderedPageBreak/>
        <w:t>Содержание программы:</w:t>
      </w:r>
    </w:p>
    <w:p w:rsidR="00F61D72" w:rsidRDefault="00F61D72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</w:p>
    <w:p w:rsidR="008E79DB" w:rsidRPr="00BD0F89" w:rsidRDefault="008E79DB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</w:p>
    <w:p w:rsidR="00D32AB3" w:rsidRPr="00BD0F89" w:rsidRDefault="008E79DB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Пояснительная записка</w:t>
      </w:r>
    </w:p>
    <w:p w:rsidR="00D32AB3" w:rsidRPr="00BD0F89" w:rsidRDefault="00D32AB3" w:rsidP="00BD0F89">
      <w:pPr>
        <w:pStyle w:val="a7"/>
        <w:rPr>
          <w:rFonts w:ascii="Times New Roman" w:hAnsi="Times New Roman" w:cs="Times New Roman"/>
        </w:rPr>
      </w:pPr>
    </w:p>
    <w:p w:rsidR="00D32AB3" w:rsidRPr="00BD0F89" w:rsidRDefault="008E79DB" w:rsidP="00BD0F89">
      <w:pPr>
        <w:pStyle w:val="a7"/>
        <w:rPr>
          <w:rFonts w:ascii="Times New Roman" w:hAnsi="Times New Roman" w:cs="Times New Roman"/>
          <w:bCs/>
          <w:lang w:eastAsia="ru-RU"/>
        </w:rPr>
      </w:pPr>
      <w:r w:rsidRPr="00BD0F89">
        <w:rPr>
          <w:rFonts w:ascii="Times New Roman" w:hAnsi="Times New Roman" w:cs="Times New Roman"/>
          <w:bCs/>
          <w:lang w:eastAsia="ru-RU"/>
        </w:rPr>
        <w:t>Введение</w:t>
      </w:r>
      <w:r w:rsidR="00613B17" w:rsidRPr="00BD0F89">
        <w:rPr>
          <w:rFonts w:ascii="Times New Roman" w:hAnsi="Times New Roman" w:cs="Times New Roman"/>
          <w:bCs/>
          <w:lang w:eastAsia="ru-RU"/>
        </w:rPr>
        <w:t>______________________________________</w:t>
      </w:r>
      <w:r w:rsidR="003257BD" w:rsidRPr="00BD0F89">
        <w:rPr>
          <w:rFonts w:ascii="Times New Roman" w:hAnsi="Times New Roman" w:cs="Times New Roman"/>
          <w:bCs/>
          <w:lang w:eastAsia="ru-RU"/>
        </w:rPr>
        <w:t>____________3</w:t>
      </w:r>
    </w:p>
    <w:p w:rsidR="008E79DB" w:rsidRPr="00BD0F89" w:rsidRDefault="008E79DB" w:rsidP="00BD0F89">
      <w:pPr>
        <w:pStyle w:val="a7"/>
        <w:rPr>
          <w:rFonts w:ascii="Times New Roman" w:hAnsi="Times New Roman" w:cs="Times New Roman"/>
          <w:bCs/>
          <w:lang w:eastAsia="ru-RU"/>
        </w:rPr>
      </w:pPr>
      <w:r w:rsidRPr="00BD0F89">
        <w:rPr>
          <w:rFonts w:ascii="Times New Roman" w:hAnsi="Times New Roman" w:cs="Times New Roman"/>
          <w:bCs/>
          <w:lang w:eastAsia="ru-RU"/>
        </w:rPr>
        <w:t>Актуальность</w:t>
      </w:r>
      <w:r w:rsidR="00613B17" w:rsidRPr="00BD0F89">
        <w:rPr>
          <w:rFonts w:ascii="Times New Roman" w:hAnsi="Times New Roman" w:cs="Times New Roman"/>
          <w:bCs/>
          <w:lang w:eastAsia="ru-RU"/>
        </w:rPr>
        <w:t>__________________________________</w:t>
      </w:r>
      <w:r w:rsidR="003257BD" w:rsidRPr="00BD0F89">
        <w:rPr>
          <w:rFonts w:ascii="Times New Roman" w:hAnsi="Times New Roman" w:cs="Times New Roman"/>
          <w:bCs/>
          <w:lang w:eastAsia="ru-RU"/>
        </w:rPr>
        <w:t>____________3</w:t>
      </w:r>
    </w:p>
    <w:p w:rsidR="008E79DB" w:rsidRPr="00BD0F89" w:rsidRDefault="008E79DB" w:rsidP="00BD0F89">
      <w:pPr>
        <w:pStyle w:val="a7"/>
        <w:rPr>
          <w:rFonts w:ascii="Times New Roman" w:hAnsi="Times New Roman" w:cs="Times New Roman"/>
          <w:bCs/>
          <w:lang w:eastAsia="ru-RU"/>
        </w:rPr>
      </w:pPr>
      <w:r w:rsidRPr="00BD0F89">
        <w:rPr>
          <w:rFonts w:ascii="Times New Roman" w:hAnsi="Times New Roman" w:cs="Times New Roman"/>
          <w:bCs/>
          <w:lang w:eastAsia="ru-RU"/>
        </w:rPr>
        <w:t>Условия реализации</w:t>
      </w:r>
      <w:r w:rsidR="00613B17" w:rsidRPr="00BD0F89">
        <w:rPr>
          <w:rFonts w:ascii="Times New Roman" w:hAnsi="Times New Roman" w:cs="Times New Roman"/>
          <w:bCs/>
          <w:lang w:eastAsia="ru-RU"/>
        </w:rPr>
        <w:t>_____________________________</w:t>
      </w:r>
      <w:r w:rsidR="003257BD" w:rsidRPr="00BD0F89">
        <w:rPr>
          <w:rFonts w:ascii="Times New Roman" w:hAnsi="Times New Roman" w:cs="Times New Roman"/>
          <w:bCs/>
          <w:lang w:eastAsia="ru-RU"/>
        </w:rPr>
        <w:t>____________7</w:t>
      </w:r>
    </w:p>
    <w:p w:rsidR="00F61D72" w:rsidRPr="00BD0F89" w:rsidRDefault="00F61D72" w:rsidP="00BD0F89">
      <w:pPr>
        <w:pStyle w:val="a7"/>
        <w:rPr>
          <w:rFonts w:ascii="Times New Roman" w:hAnsi="Times New Roman" w:cs="Times New Roman"/>
          <w:bCs/>
          <w:lang w:eastAsia="ru-RU"/>
        </w:rPr>
      </w:pPr>
      <w:r w:rsidRPr="00BD0F89">
        <w:rPr>
          <w:rFonts w:ascii="Times New Roman" w:hAnsi="Times New Roman" w:cs="Times New Roman"/>
          <w:bCs/>
          <w:lang w:eastAsia="ru-RU"/>
        </w:rPr>
        <w:t>Формы реализации программы</w:t>
      </w:r>
      <w:r w:rsidR="00613B17" w:rsidRPr="00BD0F89">
        <w:rPr>
          <w:rFonts w:ascii="Times New Roman" w:hAnsi="Times New Roman" w:cs="Times New Roman"/>
          <w:bCs/>
          <w:lang w:eastAsia="ru-RU"/>
        </w:rPr>
        <w:t>___________________</w:t>
      </w:r>
      <w:r w:rsidR="003257BD" w:rsidRPr="00BD0F89">
        <w:rPr>
          <w:rFonts w:ascii="Times New Roman" w:hAnsi="Times New Roman" w:cs="Times New Roman"/>
          <w:bCs/>
          <w:lang w:eastAsia="ru-RU"/>
        </w:rPr>
        <w:t>____________</w:t>
      </w:r>
      <w:r w:rsidR="00613B17" w:rsidRPr="00BD0F89">
        <w:rPr>
          <w:rFonts w:ascii="Times New Roman" w:hAnsi="Times New Roman" w:cs="Times New Roman"/>
          <w:bCs/>
          <w:lang w:eastAsia="ru-RU"/>
        </w:rPr>
        <w:t>_</w:t>
      </w:r>
      <w:r w:rsidR="003257BD" w:rsidRPr="00BD0F89">
        <w:rPr>
          <w:rFonts w:ascii="Times New Roman" w:hAnsi="Times New Roman" w:cs="Times New Roman"/>
          <w:bCs/>
          <w:lang w:eastAsia="ru-RU"/>
        </w:rPr>
        <w:t>10</w:t>
      </w:r>
    </w:p>
    <w:p w:rsidR="00306C6A" w:rsidRPr="00BD0F89" w:rsidRDefault="00306C6A" w:rsidP="00BD0F89">
      <w:pPr>
        <w:pStyle w:val="a7"/>
        <w:rPr>
          <w:rFonts w:ascii="Times New Roman" w:hAnsi="Times New Roman" w:cs="Times New Roman"/>
          <w:bCs/>
          <w:lang w:eastAsia="ru-RU"/>
        </w:rPr>
      </w:pPr>
      <w:r w:rsidRPr="00BD0F89">
        <w:rPr>
          <w:rFonts w:ascii="Times New Roman" w:hAnsi="Times New Roman" w:cs="Times New Roman"/>
          <w:bCs/>
          <w:lang w:eastAsia="ru-RU"/>
        </w:rPr>
        <w:t>Этапы реализации программы</w:t>
      </w:r>
      <w:r w:rsidR="00613B17" w:rsidRPr="00BD0F89">
        <w:rPr>
          <w:rFonts w:ascii="Times New Roman" w:hAnsi="Times New Roman" w:cs="Times New Roman"/>
          <w:bCs/>
          <w:lang w:eastAsia="ru-RU"/>
        </w:rPr>
        <w:t>_____________________</w:t>
      </w:r>
      <w:r w:rsidR="003257BD" w:rsidRPr="00BD0F89">
        <w:rPr>
          <w:rFonts w:ascii="Times New Roman" w:hAnsi="Times New Roman" w:cs="Times New Roman"/>
          <w:bCs/>
          <w:lang w:eastAsia="ru-RU"/>
        </w:rPr>
        <w:t>___________ 10</w:t>
      </w:r>
    </w:p>
    <w:p w:rsidR="00613B17" w:rsidRPr="00BD0F89" w:rsidRDefault="00F61D72" w:rsidP="00BD0F89">
      <w:pPr>
        <w:pStyle w:val="a7"/>
        <w:rPr>
          <w:rFonts w:ascii="Times New Roman" w:hAnsi="Times New Roman" w:cs="Times New Roman"/>
          <w:bCs/>
          <w:lang w:eastAsia="ru-RU"/>
        </w:rPr>
      </w:pPr>
      <w:r w:rsidRPr="00BD0F89">
        <w:rPr>
          <w:rFonts w:ascii="Times New Roman" w:hAnsi="Times New Roman" w:cs="Times New Roman"/>
          <w:bCs/>
          <w:lang w:eastAsia="ru-RU"/>
        </w:rPr>
        <w:t>Ожидаемые результаты</w:t>
      </w:r>
      <w:r w:rsidR="00613B17" w:rsidRPr="00BD0F89">
        <w:rPr>
          <w:rFonts w:ascii="Times New Roman" w:hAnsi="Times New Roman" w:cs="Times New Roman"/>
          <w:bCs/>
          <w:lang w:eastAsia="ru-RU"/>
        </w:rPr>
        <w:t>___________________________</w:t>
      </w:r>
      <w:r w:rsidR="003257BD" w:rsidRPr="00BD0F89">
        <w:rPr>
          <w:rFonts w:ascii="Times New Roman" w:hAnsi="Times New Roman" w:cs="Times New Roman"/>
          <w:bCs/>
          <w:lang w:eastAsia="ru-RU"/>
        </w:rPr>
        <w:t>___________11</w:t>
      </w:r>
    </w:p>
    <w:p w:rsidR="006E5B24" w:rsidRPr="00BD0F89" w:rsidRDefault="006E5B24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</w:p>
    <w:p w:rsidR="00F61D72" w:rsidRPr="00BD0F89" w:rsidRDefault="00F61D72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Содержание программы:</w:t>
      </w:r>
    </w:p>
    <w:p w:rsidR="001B1AE6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« Мир людей»</w:t>
      </w:r>
    </w:p>
    <w:p w:rsidR="00306C6A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(содержание, реализация, планируемые результаты)</w:t>
      </w:r>
      <w:r w:rsidR="001B1AE6" w:rsidRPr="00BD0F89">
        <w:rPr>
          <w:rFonts w:ascii="Times New Roman" w:hAnsi="Times New Roman" w:cs="Times New Roman"/>
          <w:lang w:eastAsia="ru-RU"/>
        </w:rPr>
        <w:t>__________________</w:t>
      </w:r>
      <w:r w:rsidR="003257BD" w:rsidRPr="00BD0F89">
        <w:rPr>
          <w:rFonts w:ascii="Times New Roman" w:hAnsi="Times New Roman" w:cs="Times New Roman"/>
          <w:lang w:eastAsia="ru-RU"/>
        </w:rPr>
        <w:t>___________12</w:t>
      </w:r>
    </w:p>
    <w:p w:rsidR="001B1AE6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« Моя малая Родина»</w:t>
      </w:r>
    </w:p>
    <w:p w:rsidR="00306C6A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(содержание, реализация, планируемые результаты)</w:t>
      </w:r>
      <w:r w:rsidR="001B1AE6" w:rsidRPr="00BD0F89">
        <w:rPr>
          <w:rFonts w:ascii="Times New Roman" w:hAnsi="Times New Roman" w:cs="Times New Roman"/>
          <w:lang w:eastAsia="ru-RU"/>
        </w:rPr>
        <w:t>__________</w:t>
      </w:r>
      <w:r w:rsidR="006E5B24" w:rsidRPr="00BD0F89">
        <w:rPr>
          <w:rFonts w:ascii="Times New Roman" w:hAnsi="Times New Roman" w:cs="Times New Roman"/>
          <w:lang w:eastAsia="ru-RU"/>
        </w:rPr>
        <w:t>_______</w:t>
      </w:r>
      <w:r w:rsidR="001B1AE6" w:rsidRPr="00BD0F89">
        <w:rPr>
          <w:rFonts w:ascii="Times New Roman" w:hAnsi="Times New Roman" w:cs="Times New Roman"/>
          <w:lang w:eastAsia="ru-RU"/>
        </w:rPr>
        <w:t>_</w:t>
      </w:r>
      <w:r w:rsidR="003257BD" w:rsidRPr="00BD0F89">
        <w:rPr>
          <w:rFonts w:ascii="Times New Roman" w:hAnsi="Times New Roman" w:cs="Times New Roman"/>
          <w:lang w:eastAsia="ru-RU"/>
        </w:rPr>
        <w:t>___________13</w:t>
      </w:r>
    </w:p>
    <w:p w:rsidR="001B1AE6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« Родная природа»</w:t>
      </w:r>
    </w:p>
    <w:p w:rsidR="00306C6A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(содержание, реализация, планируемые результаты) </w:t>
      </w:r>
      <w:r w:rsidR="001B1AE6" w:rsidRPr="00BD0F89">
        <w:rPr>
          <w:rFonts w:ascii="Times New Roman" w:hAnsi="Times New Roman" w:cs="Times New Roman"/>
          <w:lang w:eastAsia="ru-RU"/>
        </w:rPr>
        <w:t>__________</w:t>
      </w:r>
      <w:r w:rsidR="006E5B24" w:rsidRPr="00BD0F89">
        <w:rPr>
          <w:rFonts w:ascii="Times New Roman" w:hAnsi="Times New Roman" w:cs="Times New Roman"/>
          <w:lang w:eastAsia="ru-RU"/>
        </w:rPr>
        <w:t>____</w:t>
      </w:r>
      <w:r w:rsidR="003257BD" w:rsidRPr="00BD0F89">
        <w:rPr>
          <w:rFonts w:ascii="Times New Roman" w:hAnsi="Times New Roman" w:cs="Times New Roman"/>
          <w:lang w:eastAsia="ru-RU"/>
        </w:rPr>
        <w:t>___________14</w:t>
      </w:r>
    </w:p>
    <w:p w:rsidR="001B1AE6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« Родная страна»</w:t>
      </w:r>
    </w:p>
    <w:p w:rsidR="00306C6A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(содержание, реализация, планируемые результаты) </w:t>
      </w:r>
      <w:r w:rsidR="001B1AE6" w:rsidRPr="00BD0F89">
        <w:rPr>
          <w:rFonts w:ascii="Times New Roman" w:hAnsi="Times New Roman" w:cs="Times New Roman"/>
          <w:lang w:eastAsia="ru-RU"/>
        </w:rPr>
        <w:t>____________</w:t>
      </w:r>
      <w:r w:rsidR="006E5B24" w:rsidRPr="00BD0F89">
        <w:rPr>
          <w:rFonts w:ascii="Times New Roman" w:hAnsi="Times New Roman" w:cs="Times New Roman"/>
          <w:lang w:eastAsia="ru-RU"/>
        </w:rPr>
        <w:t>__</w:t>
      </w:r>
      <w:r w:rsidR="003257BD" w:rsidRPr="00BD0F89">
        <w:rPr>
          <w:rFonts w:ascii="Times New Roman" w:hAnsi="Times New Roman" w:cs="Times New Roman"/>
          <w:lang w:eastAsia="ru-RU"/>
        </w:rPr>
        <w:t>___________15</w:t>
      </w:r>
    </w:p>
    <w:p w:rsidR="001B1AE6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«Родная культура»</w:t>
      </w:r>
    </w:p>
    <w:p w:rsidR="00306C6A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(содержание, реализация, планируемые результаты)</w:t>
      </w:r>
      <w:r w:rsidR="001B1AE6" w:rsidRPr="00BD0F89">
        <w:rPr>
          <w:rFonts w:ascii="Times New Roman" w:hAnsi="Times New Roman" w:cs="Times New Roman"/>
          <w:lang w:eastAsia="ru-RU"/>
        </w:rPr>
        <w:t>___________</w:t>
      </w:r>
      <w:r w:rsidR="006E5B24" w:rsidRPr="00BD0F89">
        <w:rPr>
          <w:rFonts w:ascii="Times New Roman" w:hAnsi="Times New Roman" w:cs="Times New Roman"/>
          <w:lang w:eastAsia="ru-RU"/>
        </w:rPr>
        <w:t>____</w:t>
      </w:r>
      <w:r w:rsidR="003257BD" w:rsidRPr="00BD0F89">
        <w:rPr>
          <w:rFonts w:ascii="Times New Roman" w:hAnsi="Times New Roman" w:cs="Times New Roman"/>
          <w:lang w:eastAsia="ru-RU"/>
        </w:rPr>
        <w:t>___________16</w:t>
      </w:r>
    </w:p>
    <w:p w:rsidR="001B1AE6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«Защитники земли Русской»</w:t>
      </w:r>
    </w:p>
    <w:p w:rsidR="00306C6A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(содержание, реализация, планируемые результаты)</w:t>
      </w:r>
      <w:r w:rsidR="006E5B24" w:rsidRPr="00BD0F89">
        <w:rPr>
          <w:rFonts w:ascii="Times New Roman" w:hAnsi="Times New Roman" w:cs="Times New Roman"/>
          <w:lang w:eastAsia="ru-RU"/>
        </w:rPr>
        <w:t>_______________</w:t>
      </w:r>
      <w:r w:rsidR="003257BD" w:rsidRPr="00BD0F89">
        <w:rPr>
          <w:rFonts w:ascii="Times New Roman" w:hAnsi="Times New Roman" w:cs="Times New Roman"/>
          <w:lang w:eastAsia="ru-RU"/>
        </w:rPr>
        <w:t>___________17</w:t>
      </w:r>
    </w:p>
    <w:p w:rsidR="001B1AE6" w:rsidRPr="00BD0F89" w:rsidRDefault="001B1AE6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«</w:t>
      </w:r>
      <w:r w:rsidR="00306C6A" w:rsidRPr="00BD0F89">
        <w:rPr>
          <w:rFonts w:ascii="Times New Roman" w:hAnsi="Times New Roman" w:cs="Times New Roman"/>
          <w:lang w:eastAsia="ru-RU"/>
        </w:rPr>
        <w:t>Никто не забыт -  ничто не забыто»</w:t>
      </w:r>
    </w:p>
    <w:p w:rsidR="00306C6A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(</w:t>
      </w:r>
      <w:proofErr w:type="spellStart"/>
      <w:r w:rsidRPr="00BD0F89">
        <w:rPr>
          <w:rFonts w:ascii="Times New Roman" w:hAnsi="Times New Roman" w:cs="Times New Roman"/>
          <w:lang w:eastAsia="ru-RU"/>
        </w:rPr>
        <w:t>содержание</w:t>
      </w:r>
      <w:proofErr w:type="gramStart"/>
      <w:r w:rsidR="001B1AE6" w:rsidRPr="00BD0F89">
        <w:rPr>
          <w:rFonts w:ascii="Times New Roman" w:hAnsi="Times New Roman" w:cs="Times New Roman"/>
          <w:lang w:eastAsia="ru-RU"/>
        </w:rPr>
        <w:t>,р</w:t>
      </w:r>
      <w:proofErr w:type="gramEnd"/>
      <w:r w:rsidR="001B1AE6" w:rsidRPr="00BD0F89">
        <w:rPr>
          <w:rFonts w:ascii="Times New Roman" w:hAnsi="Times New Roman" w:cs="Times New Roman"/>
          <w:lang w:eastAsia="ru-RU"/>
        </w:rPr>
        <w:t>еализация,планиру</w:t>
      </w:r>
      <w:r w:rsidR="006E5B24" w:rsidRPr="00BD0F89">
        <w:rPr>
          <w:rFonts w:ascii="Times New Roman" w:hAnsi="Times New Roman" w:cs="Times New Roman"/>
          <w:lang w:eastAsia="ru-RU"/>
        </w:rPr>
        <w:t>емые</w:t>
      </w:r>
      <w:proofErr w:type="spellEnd"/>
      <w:r w:rsidR="006E5B24" w:rsidRPr="00BD0F89">
        <w:rPr>
          <w:rFonts w:ascii="Times New Roman" w:hAnsi="Times New Roman" w:cs="Times New Roman"/>
          <w:lang w:eastAsia="ru-RU"/>
        </w:rPr>
        <w:t>, результаты)</w:t>
      </w:r>
      <w:r w:rsidR="003257BD" w:rsidRPr="00BD0F89">
        <w:rPr>
          <w:rFonts w:ascii="Times New Roman" w:hAnsi="Times New Roman" w:cs="Times New Roman"/>
          <w:lang w:eastAsia="ru-RU"/>
        </w:rPr>
        <w:t>__________________________18</w:t>
      </w:r>
    </w:p>
    <w:p w:rsidR="006E5B24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« Права человека»</w:t>
      </w:r>
    </w:p>
    <w:p w:rsidR="00306C6A" w:rsidRPr="00BD0F89" w:rsidRDefault="00306C6A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(содержание, реализация, планируемые результаты)</w:t>
      </w:r>
      <w:r w:rsidR="001B1AE6" w:rsidRPr="00BD0F89">
        <w:rPr>
          <w:rFonts w:ascii="Times New Roman" w:hAnsi="Times New Roman" w:cs="Times New Roman"/>
          <w:lang w:eastAsia="ru-RU"/>
        </w:rPr>
        <w:t>___________</w:t>
      </w:r>
      <w:r w:rsidR="006E5B24" w:rsidRPr="00BD0F89">
        <w:rPr>
          <w:rFonts w:ascii="Times New Roman" w:hAnsi="Times New Roman" w:cs="Times New Roman"/>
          <w:lang w:eastAsia="ru-RU"/>
        </w:rPr>
        <w:t>_</w:t>
      </w:r>
      <w:r w:rsidR="003257BD" w:rsidRPr="00BD0F89">
        <w:rPr>
          <w:rFonts w:ascii="Times New Roman" w:hAnsi="Times New Roman" w:cs="Times New Roman"/>
          <w:lang w:eastAsia="ru-RU"/>
        </w:rPr>
        <w:t>_______________19</w:t>
      </w:r>
    </w:p>
    <w:p w:rsidR="00D32AB3" w:rsidRPr="00BD0F89" w:rsidRDefault="00D32AB3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</w:p>
    <w:p w:rsidR="00AD119F" w:rsidRPr="00BD0F89" w:rsidRDefault="00D32AB3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Поя</w:t>
      </w:r>
      <w:r w:rsidR="00AD119F" w:rsidRPr="00BD0F89">
        <w:rPr>
          <w:rFonts w:ascii="Times New Roman" w:hAnsi="Times New Roman" w:cs="Times New Roman"/>
          <w:b/>
          <w:bCs/>
          <w:lang w:eastAsia="ru-RU"/>
        </w:rPr>
        <w:t>снительная записка:</w:t>
      </w:r>
      <w:r w:rsidR="00AD119F" w:rsidRPr="00BD0F89">
        <w:rPr>
          <w:rFonts w:ascii="Times New Roman" w:hAnsi="Times New Roman" w:cs="Times New Roman"/>
          <w:b/>
          <w:bCs/>
          <w:lang w:eastAsia="ru-RU"/>
        </w:rPr>
        <w:tab/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Введение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            Программа </w:t>
      </w:r>
      <w:r w:rsidRPr="00BD0F89">
        <w:rPr>
          <w:rFonts w:ascii="Times New Roman" w:hAnsi="Times New Roman" w:cs="Times New Roman"/>
          <w:lang w:eastAsia="ru-RU"/>
        </w:rPr>
        <w:t>нравственно – патриотического воспитания</w:t>
      </w:r>
      <w:r w:rsidRPr="00BD0F89">
        <w:rPr>
          <w:rFonts w:ascii="Times New Roman" w:eastAsia="Calibri" w:hAnsi="Times New Roman" w:cs="Times New Roman"/>
        </w:rPr>
        <w:t xml:space="preserve">« Маленький патриот», разработана с учётом примерной основной программы, реализуемой в детском саду:  «От рождения до школы» (под ред. </w:t>
      </w:r>
      <w:proofErr w:type="spellStart"/>
      <w:r w:rsidRPr="00BD0F89">
        <w:rPr>
          <w:rFonts w:ascii="Times New Roman" w:eastAsia="Calibri" w:hAnsi="Times New Roman" w:cs="Times New Roman"/>
        </w:rPr>
        <w:t>Н.Е.Вераксы</w:t>
      </w:r>
      <w:proofErr w:type="spellEnd"/>
      <w:r w:rsidRPr="00BD0F89">
        <w:rPr>
          <w:rFonts w:ascii="Times New Roman" w:eastAsia="Calibri" w:hAnsi="Times New Roman" w:cs="Times New Roman"/>
        </w:rPr>
        <w:t xml:space="preserve">, Т.С.Комаровой, М.А.Васильевой).  Программы О.Л. Князева, М.Д. </w:t>
      </w:r>
      <w:proofErr w:type="spellStart"/>
      <w:r w:rsidRPr="00BD0F89">
        <w:rPr>
          <w:rFonts w:ascii="Times New Roman" w:eastAsia="Calibri" w:hAnsi="Times New Roman" w:cs="Times New Roman"/>
        </w:rPr>
        <w:t>Маханева</w:t>
      </w:r>
      <w:proofErr w:type="spellEnd"/>
      <w:r w:rsidRPr="00BD0F89">
        <w:rPr>
          <w:rFonts w:ascii="Times New Roman" w:eastAsia="Calibri" w:hAnsi="Times New Roman" w:cs="Times New Roman"/>
        </w:rPr>
        <w:t xml:space="preserve"> «Приобщение детей к истокам русской народной культуры», 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proofErr w:type="spellStart"/>
      <w:r w:rsidRPr="00BD0F89">
        <w:rPr>
          <w:rFonts w:ascii="Times New Roman" w:eastAsia="Calibri" w:hAnsi="Times New Roman" w:cs="Times New Roman"/>
        </w:rPr>
        <w:t>ПрграммасоциальногоразвитияС.А.Козловой</w:t>
      </w:r>
      <w:proofErr w:type="spellEnd"/>
      <w:r w:rsidRPr="00BD0F89">
        <w:rPr>
          <w:rFonts w:ascii="Times New Roman" w:eastAsia="Calibri" w:hAnsi="Times New Roman" w:cs="Times New Roman"/>
        </w:rPr>
        <w:t xml:space="preserve"> «Я – человек »  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Программа определяет содержание, основные пути развития </w:t>
      </w:r>
      <w:r w:rsidR="006E5B24" w:rsidRPr="00BD0F89">
        <w:rPr>
          <w:rFonts w:ascii="Times New Roman" w:hAnsi="Times New Roman" w:cs="Times New Roman"/>
          <w:lang w:eastAsia="ru-RU"/>
        </w:rPr>
        <w:t>нравстве</w:t>
      </w:r>
      <w:r w:rsidRPr="00BD0F89">
        <w:rPr>
          <w:rFonts w:ascii="Times New Roman" w:hAnsi="Times New Roman" w:cs="Times New Roman"/>
          <w:lang w:eastAsia="ru-RU"/>
        </w:rPr>
        <w:t>нно-патриотического воспитания в муниципальном образовательном учреждении  и направлена на воспитание патриотизма и формировании гражданственности, имеет большое значение для решения ряда воспитательных и социальных проблем.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Программа представляет собой определенную систему содержания, форм, методов и приемов педагогических воздействий</w:t>
      </w:r>
      <w:r w:rsidR="006E5B24" w:rsidRPr="00BD0F89">
        <w:rPr>
          <w:rFonts w:ascii="Times New Roman" w:hAnsi="Times New Roman" w:cs="Times New Roman"/>
          <w:lang w:eastAsia="ru-RU"/>
        </w:rPr>
        <w:t>,</w:t>
      </w:r>
      <w:r w:rsidRPr="00BD0F89">
        <w:rPr>
          <w:rFonts w:ascii="Times New Roman" w:hAnsi="Times New Roman" w:cs="Times New Roman"/>
          <w:lang w:eastAsia="ru-RU"/>
        </w:rPr>
        <w:t xml:space="preserve"> рассчитана на средний и старший дошкольный возраст.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lang w:eastAsia="ru-RU"/>
        </w:rPr>
      </w:pPr>
      <w:r w:rsidRPr="00BD0F89">
        <w:rPr>
          <w:rFonts w:ascii="Times New Roman" w:hAnsi="Times New Roman" w:cs="Times New Roman"/>
          <w:b/>
          <w:lang w:eastAsia="ru-RU"/>
        </w:rPr>
        <w:t>Актуальность</w:t>
      </w:r>
    </w:p>
    <w:tbl>
      <w:tblPr>
        <w:tblpPr w:leftFromText="180" w:rightFromText="180" w:vertAnchor="text" w:horzAnchor="margin" w:tblpXSpec="right" w:tblpY="88"/>
        <w:tblW w:w="0" w:type="auto"/>
        <w:tblLook w:val="04A0"/>
      </w:tblPr>
      <w:tblGrid>
        <w:gridCol w:w="5068"/>
      </w:tblGrid>
      <w:tr w:rsidR="00AD119F" w:rsidRPr="00BD0F89" w:rsidTr="004F2C94">
        <w:tc>
          <w:tcPr>
            <w:tcW w:w="5068" w:type="dxa"/>
            <w:vAlign w:val="center"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 xml:space="preserve">Любовь к родному краю, 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 xml:space="preserve"> родной культуре, родной речи 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 xml:space="preserve"> начинается с малого – 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 xml:space="preserve"> любви к своей семье, к своему жилищу,  к своему детскому саду. 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 xml:space="preserve"> Постепенно расширяясь, эта любовь 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 xml:space="preserve"> переходит в любовь к родной стране, 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 xml:space="preserve"> к ее истории, прошлому и настоящему, 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 xml:space="preserve"> ко всему человечеству.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>Д.С. Лихачев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      </w:t>
      </w:r>
      <w:proofErr w:type="gramStart"/>
      <w:r w:rsidRPr="00BD0F89">
        <w:rPr>
          <w:rFonts w:ascii="Times New Roman" w:hAnsi="Times New Roman" w:cs="Times New Roman"/>
          <w:lang w:eastAsia="ru-RU"/>
        </w:rPr>
        <w:t>В проекте "Национальной доктрины образования в Российской Федерации" подчеркивается, что "система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терпимость".</w:t>
      </w:r>
      <w:proofErr w:type="gramEnd"/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         В настоящее время Россия переживает один из непростых исторических периодов. И самая большая опасность, подстерегающая наше общество сегодня, в разрушении личности. </w:t>
      </w:r>
      <w:r w:rsidRPr="00BD0F89">
        <w:rPr>
          <w:rFonts w:ascii="Times New Roman" w:hAnsi="Times New Roman" w:cs="Times New Roman"/>
          <w:lang w:eastAsia="ru-RU"/>
        </w:rPr>
        <w:lastRenderedPageBreak/>
        <w:t>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 условиях борьбы  с международным терроризмом патриотическое воспитание  граждан является актуальной задачей в современных условиях и должно определяться  национальными интересами  России, обеспечивать безопасность от внешних и внутренних угроз.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 xml:space="preserve">         Одна из проблем современного образования разрыв связей  поколений, воспитание вне культурно - исторических традиций. Забывая свои корни, мы разрываем связь времен и поколений, а человек лишенный  исторического опыта своего народа, способен жить только сегодняшним днем. Сложность решения данной задачи связана, прежде всего, с возрастом детей. Необходимо понимать, в дошкольном возрасте ни одно нравственное качество не может быть сформировано окончательно - все лишь зарождается. Тем не менее, практически все нравственные качества берут свое начало в дошкольном возрасте. Глубокая и основательная работа по нравственному воспитанию дошкольников является базой для формирования любви к Родине.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 xml:space="preserve">       Таким образом, нравственно-патриотическое воспитание детей ставит своей целью различными педагогическими средствами пробудить у детей 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 xml:space="preserve">интерес к окружающему миру, любовь к Родине и ее героическому прошлому. В настоящее время в нашей стране воспитание высоконравственной, патриотичной личности является одной из приоритетных государственных задач. </w:t>
      </w:r>
      <w:proofErr w:type="gramStart"/>
      <w:r w:rsidRPr="00BD0F89">
        <w:rPr>
          <w:rFonts w:ascii="Times New Roman" w:hAnsi="Times New Roman" w:cs="Times New Roman"/>
        </w:rPr>
        <w:t xml:space="preserve">Под нравственно-патриотическим воспитанием в специальной программе «Патриотическое воспитание граждан Российской Федерации на 2011-2015 гг.», утвержденной Правительством </w:t>
      </w:r>
      <w:proofErr w:type="spellStart"/>
      <w:r w:rsidRPr="00BD0F89">
        <w:rPr>
          <w:rFonts w:ascii="Times New Roman" w:hAnsi="Times New Roman" w:cs="Times New Roman"/>
        </w:rPr>
        <w:t>РФот</w:t>
      </w:r>
      <w:proofErr w:type="spellEnd"/>
      <w:r w:rsidRPr="00BD0F89">
        <w:rPr>
          <w:rFonts w:ascii="Times New Roman" w:hAnsi="Times New Roman" w:cs="Times New Roman"/>
        </w:rPr>
        <w:t xml:space="preserve"> 05.10.2010г. понимается процесс содействия нравственному становлению человека, формированию у него нравственных чувств (совести, долга, веры, ответственности, гражданственности, патриотизма), нравственного облика (терпения, милосердия, незлобивости), нравственной позиции (способности к различению добра и зла, проявлению самоотверженной любви, готовности к преодолению жизненных испытаний), нравственного поведения (готовности</w:t>
      </w:r>
      <w:proofErr w:type="gramEnd"/>
      <w:r w:rsidRPr="00BD0F89">
        <w:rPr>
          <w:rFonts w:ascii="Times New Roman" w:hAnsi="Times New Roman" w:cs="Times New Roman"/>
        </w:rPr>
        <w:t xml:space="preserve"> служения людям и Отечеству).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      Сегодня социально важно побудить интерес к родословной, к ценностям, обычаям и праздникам, характерным для семьи,  страны,  в которой живет и  воспитывается ребенок, воспитывать любовь к Родине, чувство гордости за неё.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BD0F89">
        <w:rPr>
          <w:rFonts w:ascii="Times New Roman" w:hAnsi="Times New Roman" w:cs="Times New Roman"/>
          <w:shd w:val="clear" w:color="auto" w:fill="FFFFFF"/>
        </w:rPr>
        <w:t xml:space="preserve">      Программа «Маленький патриот»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воспитанников, как основа личности гражданина России.</w:t>
      </w:r>
    </w:p>
    <w:p w:rsidR="00701697" w:rsidRPr="00BD0F89" w:rsidRDefault="00701697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r w:rsidRPr="00BD0F89">
        <w:rPr>
          <w:rFonts w:ascii="Times New Roman" w:eastAsia="SimSun" w:hAnsi="Times New Roman" w:cs="Times New Roman"/>
          <w:b/>
          <w:bCs/>
          <w:lang w:eastAsia="zh-CN"/>
        </w:rPr>
        <w:t>В процессе реализации программы внимание акцентируются на решении следующих социально важных проблем:</w:t>
      </w:r>
    </w:p>
    <w:p w:rsidR="00701697" w:rsidRPr="00BD0F89" w:rsidRDefault="00701697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</w:p>
    <w:p w:rsidR="00701697" w:rsidRPr="00BD0F89" w:rsidRDefault="00701697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Внешний и внутренний «портреты» ребенка, физическое и духовное начало в нем;</w:t>
      </w:r>
    </w:p>
    <w:p w:rsidR="00701697" w:rsidRPr="00BD0F89" w:rsidRDefault="00701697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Достоинство, смысл и величие жизни человека;</w:t>
      </w:r>
    </w:p>
    <w:p w:rsidR="00701697" w:rsidRPr="00BD0F89" w:rsidRDefault="00701697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Человек в общении с другими людьми, значение как основы человеческих взаимоотношений;</w:t>
      </w:r>
    </w:p>
    <w:p w:rsidR="00701697" w:rsidRPr="00BD0F89" w:rsidRDefault="00701697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Деятельность как способ выражения себя, стремление приносить пользу;</w:t>
      </w:r>
    </w:p>
    <w:p w:rsidR="00701697" w:rsidRPr="00BD0F89" w:rsidRDefault="00701697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Отечество (Родина) как место, где человек родился и познал счастье жизни.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b/>
          <w:lang w:eastAsia="ru-RU"/>
        </w:rPr>
        <w:t xml:space="preserve">Цель данной программы: </w:t>
      </w:r>
      <w:r w:rsidRPr="00BD0F89">
        <w:rPr>
          <w:rFonts w:ascii="Times New Roman" w:hAnsi="Times New Roman" w:cs="Times New Roman"/>
        </w:rPr>
        <w:t>Обеспечить каждому ребенку условия ранней позитивной социализации посредством расширения представлений об окружающем мире, на основе ближайшего социального окружения, формирование гражданской позиции, патриотических чувств, любви к Родине.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r w:rsidRPr="00BD0F89">
        <w:rPr>
          <w:rFonts w:ascii="Times New Roman" w:eastAsia="SimSun" w:hAnsi="Times New Roman" w:cs="Times New Roman"/>
          <w:b/>
          <w:bCs/>
          <w:lang w:eastAsia="zh-CN"/>
        </w:rPr>
        <w:t>Задачи:</w:t>
      </w:r>
    </w:p>
    <w:p w:rsidR="00AD119F" w:rsidRPr="00BD0F89" w:rsidRDefault="00756A8E" w:rsidP="00BD0F89">
      <w:pPr>
        <w:pStyle w:val="a7"/>
        <w:rPr>
          <w:rFonts w:ascii="Times New Roman" w:eastAsia="SimSun" w:hAnsi="Times New Roman" w:cs="Times New Roman"/>
          <w:b/>
          <w:bCs/>
          <w:iCs/>
          <w:lang w:eastAsia="zh-CN"/>
        </w:rPr>
      </w:pPr>
      <w:bookmarkStart w:id="0" w:name="_GoBack"/>
      <w:bookmarkEnd w:id="0"/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Образовательные:</w:t>
      </w:r>
      <w:r w:rsidR="00BD0F89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 </w:t>
      </w:r>
      <w:r w:rsidR="00AD119F" w:rsidRPr="00BD0F89">
        <w:rPr>
          <w:rFonts w:ascii="Times New Roman" w:eastAsia="SimSun" w:hAnsi="Times New Roman" w:cs="Times New Roman"/>
          <w:lang w:eastAsia="zh-CN"/>
        </w:rPr>
        <w:t>На примере ближнего природного окружения познакомить дошкольников с окружающим миром, помочь ему сознать свое место в нем;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hAnsi="Times New Roman" w:cs="Times New Roman"/>
        </w:rPr>
        <w:t>формирование бережного отношения к природе и всему живому;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hAnsi="Times New Roman" w:cs="Times New Roman"/>
        </w:rPr>
        <w:t xml:space="preserve"> познакомить детей с символами государства (герб, флаг, гимн);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Приобщать детей к духовно – нравственным традициям русского народа.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hAnsi="Times New Roman" w:cs="Times New Roman"/>
        </w:rPr>
        <w:t>формирование элементарных знаний о правах человека;</w:t>
      </w:r>
      <w:r w:rsidRPr="00BD0F89">
        <w:rPr>
          <w:rFonts w:ascii="Times New Roman" w:hAnsi="Times New Roman" w:cs="Times New Roman"/>
        </w:rPr>
        <w:br/>
      </w:r>
      <w:proofErr w:type="gramStart"/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Развивающие</w:t>
      </w:r>
      <w:proofErr w:type="gramEnd"/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:</w:t>
      </w:r>
      <w:r w:rsidR="00BD0F89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 </w:t>
      </w:r>
      <w:r w:rsidRPr="00BD0F89">
        <w:rPr>
          <w:rFonts w:ascii="Times New Roman" w:eastAsia="SimSun" w:hAnsi="Times New Roman" w:cs="Times New Roman"/>
          <w:lang w:eastAsia="zh-CN"/>
        </w:rPr>
        <w:t>Средствами нравственно-патриотического воспитания развивать интеллект ребенка, формировать образно-наглядное мышление, творческие способности, элементы самостоятельности, навыки взаимоотношений с взрослыми и сверстниками;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Формирование бережного отношения к природе и всему живому;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Развитие интереса к русской культуре, традициям и промыслам;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Развитие чувства ответственности и гордости за достижения страны.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hAnsi="Times New Roman" w:cs="Times New Roman"/>
        </w:rPr>
        <w:lastRenderedPageBreak/>
        <w:t>расширение представлений о городах России;</w:t>
      </w:r>
      <w:r w:rsidRPr="00BD0F89">
        <w:rPr>
          <w:rFonts w:ascii="Times New Roman" w:hAnsi="Times New Roman" w:cs="Times New Roman"/>
        </w:rPr>
        <w:br/>
      </w:r>
      <w:proofErr w:type="gramStart"/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Воспитательные</w:t>
      </w:r>
      <w:proofErr w:type="gramEnd"/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:</w:t>
      </w:r>
      <w:r w:rsidR="00BD0F89">
        <w:rPr>
          <w:rFonts w:ascii="Times New Roman" w:eastAsia="SimSun" w:hAnsi="Times New Roman" w:cs="Times New Roman"/>
          <w:lang w:eastAsia="zh-CN"/>
        </w:rPr>
        <w:t xml:space="preserve"> </w:t>
      </w:r>
      <w:r w:rsidRPr="00BD0F89">
        <w:rPr>
          <w:rFonts w:ascii="Times New Roman" w:eastAsia="SimSun" w:hAnsi="Times New Roman" w:cs="Times New Roman"/>
          <w:lang w:eastAsia="zh-CN"/>
        </w:rPr>
        <w:t>Нравственно воспитывать дошкольника, развивая доброе, заботливое отношение к природе и людям, своему краю, стране;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Воспитание у ребенка любви и привязанности к своей семье, дому, детскому саду, улице, городу, району, области;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Воспитание уважения к труду;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Формирование толерантности, чувства уважения к другим народам, их традициям.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Данные задачи решаются во всех видах детской деятельности: на занятиях, в играх, в труде, в быту – так как воспитывает в ребенке не только патриотические чувства, но и формируют его взаимоотноше</w:t>
      </w:r>
      <w:r w:rsidR="006E5B24" w:rsidRPr="00BD0F89">
        <w:rPr>
          <w:rFonts w:ascii="Times New Roman" w:eastAsia="SimSun" w:hAnsi="Times New Roman" w:cs="Times New Roman"/>
          <w:lang w:eastAsia="zh-CN"/>
        </w:rPr>
        <w:t>ния с взрослыми и сверстниками.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ab/>
        <w:t xml:space="preserve">Отбор содержания работы основывается на следующих главных </w:t>
      </w:r>
      <w:r w:rsidRPr="00BD0F89">
        <w:rPr>
          <w:rFonts w:ascii="Times New Roman" w:eastAsia="SimSun" w:hAnsi="Times New Roman" w:cs="Times New Roman"/>
          <w:b/>
          <w:bCs/>
          <w:lang w:eastAsia="zh-CN"/>
        </w:rPr>
        <w:t>педагогических принципах: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Целостности</w:t>
      </w:r>
      <w:r w:rsidRPr="00BD0F89">
        <w:rPr>
          <w:rFonts w:ascii="Times New Roman" w:eastAsia="SimSun" w:hAnsi="Times New Roman" w:cs="Times New Roman"/>
          <w:lang w:eastAsia="zh-CN"/>
        </w:rPr>
        <w:t xml:space="preserve"> – в работе соблюдены единство обучения, воспитания и развития, с одной стороны, и системность, с другой;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proofErr w:type="spellStart"/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Гуманизации</w:t>
      </w:r>
      <w:proofErr w:type="spellEnd"/>
      <w:r w:rsidRPr="00BD0F89">
        <w:rPr>
          <w:rFonts w:ascii="Times New Roman" w:eastAsia="SimSun" w:hAnsi="Times New Roman" w:cs="Times New Roman"/>
          <w:b/>
          <w:bCs/>
          <w:lang w:eastAsia="zh-CN"/>
        </w:rPr>
        <w:t xml:space="preserve"> – </w:t>
      </w:r>
      <w:r w:rsidRPr="00BD0F89">
        <w:rPr>
          <w:rFonts w:ascii="Times New Roman" w:eastAsia="SimSun" w:hAnsi="Times New Roman" w:cs="Times New Roman"/>
          <w:lang w:eastAsia="zh-CN"/>
        </w:rPr>
        <w:t>личностно-ориентированный подход в воспитании, учет возрастных и индивидуальных особенностей, атмосфера доброжелательности и взаимопонимания;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Деятельного подхода</w:t>
      </w:r>
      <w:r w:rsidRPr="00BD0F89">
        <w:rPr>
          <w:rFonts w:ascii="Times New Roman" w:eastAsia="SimSun" w:hAnsi="Times New Roman" w:cs="Times New Roman"/>
          <w:lang w:eastAsia="zh-CN"/>
        </w:rPr>
        <w:t xml:space="preserve"> – любые знания приобретаются ребенком во время активной деятельности;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Интеграции</w:t>
      </w:r>
      <w:r w:rsidRPr="00BD0F89">
        <w:rPr>
          <w:rFonts w:ascii="Times New Roman" w:eastAsia="SimSun" w:hAnsi="Times New Roman" w:cs="Times New Roman"/>
          <w:lang w:eastAsia="zh-CN"/>
        </w:rPr>
        <w:t xml:space="preserve"> – этот принцип позволяет совместить в одной работе аспекты таких научных и общечеловеческих знаний, как музыка, рисование и др.;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proofErr w:type="spellStart"/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Культуросообразности</w:t>
      </w:r>
      <w:proofErr w:type="spellEnd"/>
      <w:r w:rsidRPr="00BD0F89">
        <w:rPr>
          <w:rFonts w:ascii="Times New Roman" w:eastAsia="SimSun" w:hAnsi="Times New Roman" w:cs="Times New Roman"/>
          <w:lang w:eastAsia="zh-CN"/>
        </w:rPr>
        <w:t xml:space="preserve"> – основывается на ценностях региональной, н</w:t>
      </w:r>
      <w:r w:rsidR="006E5B24" w:rsidRPr="00BD0F89">
        <w:rPr>
          <w:rFonts w:ascii="Times New Roman" w:eastAsia="SimSun" w:hAnsi="Times New Roman" w:cs="Times New Roman"/>
          <w:lang w:eastAsia="zh-CN"/>
        </w:rPr>
        <w:t>ациональной и мировой культуры;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технологически реализуется посредством культурно-средового подхода к организации деятельности в детском объединении;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Возрастного и индивидуального подхода</w:t>
      </w:r>
      <w:r w:rsidRPr="00BD0F89">
        <w:rPr>
          <w:rFonts w:ascii="Times New Roman" w:eastAsia="SimSun" w:hAnsi="Times New Roman" w:cs="Times New Roman"/>
          <w:lang w:eastAsia="zh-CN"/>
        </w:rPr>
        <w:t xml:space="preserve"> – предполагающий выбор тематики, приемов работы в соответствии с субъективным опытом и возрастом детей.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r w:rsidRPr="00BD0F89">
        <w:rPr>
          <w:rFonts w:ascii="Times New Roman" w:eastAsia="SimSun" w:hAnsi="Times New Roman" w:cs="Times New Roman"/>
          <w:b/>
          <w:bCs/>
          <w:lang w:eastAsia="zh-CN"/>
        </w:rPr>
        <w:t>Ценностные ориентиры, которые должны быть сформированы в ходе реализации данной программы: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Семья, хранящая и прививающая детям духовную культуру родного народа;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Историческое единство русского народа, служение Отечеству;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Общечеловеческое братство, в котором один народ, одна культура дополняют другие.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bCs/>
          <w:lang w:eastAsia="zh-CN"/>
        </w:rPr>
      </w:pPr>
      <w:r w:rsidRPr="00BD0F89">
        <w:rPr>
          <w:rFonts w:ascii="Times New Roman" w:eastAsia="SimSun" w:hAnsi="Times New Roman" w:cs="Times New Roman"/>
          <w:b/>
          <w:bCs/>
          <w:lang w:eastAsia="zh-CN"/>
        </w:rPr>
        <w:t>Условия, которые необходимы для реализации этой программы: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Создание специальной обстановки для успешной социализации ребенка;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Учет уровня развития и воспитанности ребенка, организация воспитательного пространства в соответствии с этим уровнем;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Обогащение содержательной деятельности путем включения культурно-исторического, духовно-нравственного, социально-психологического и других компонентов;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Динамичность работы;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Учет возрастных и психолого-физиологических особенностей ребенка;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Объединение усилий и координация деятельности семьи, социальных институтов воспитания;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Совершенствование знаний, умений и навыков речевой культуры;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Становление высоконравственных, этических норм поведения.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  <w:b/>
        </w:rPr>
      </w:pPr>
      <w:r w:rsidRPr="00BD0F89">
        <w:rPr>
          <w:rFonts w:ascii="Times New Roman" w:eastAsia="Calibri" w:hAnsi="Times New Roman" w:cs="Times New Roman"/>
          <w:b/>
        </w:rPr>
        <w:t>Нормативно-правовое обеспечение: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 Закон РФ « ОБ образовании».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>Семейный кодекс РФ.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Конвенция о правах ребёнка 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>Государственная программа «Патриотическое воспитание граждан Российской Федерации на 2011-2015 годы»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  <w:b/>
        </w:rPr>
      </w:pPr>
      <w:r w:rsidRPr="00BD0F89">
        <w:rPr>
          <w:rFonts w:ascii="Times New Roman" w:eastAsia="Calibri" w:hAnsi="Times New Roman" w:cs="Times New Roman"/>
          <w:b/>
        </w:rPr>
        <w:t>Информационно-методическое обеспечение: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proofErr w:type="gramStart"/>
      <w:r w:rsidRPr="00BD0F89">
        <w:rPr>
          <w:rFonts w:ascii="Times New Roman" w:eastAsia="Calibri" w:hAnsi="Times New Roman" w:cs="Times New Roman"/>
        </w:rPr>
        <w:t>Алёшина</w:t>
      </w:r>
      <w:proofErr w:type="gramEnd"/>
      <w:r w:rsidRPr="00BD0F89">
        <w:rPr>
          <w:rFonts w:ascii="Times New Roman" w:eastAsia="Calibri" w:hAnsi="Times New Roman" w:cs="Times New Roman"/>
        </w:rPr>
        <w:t>, Н.В. Патриотическое воспитание дошкольников / Н.В. Алёшина. – М.: ЦГЛ, 2004. – 156с.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proofErr w:type="spellStart"/>
      <w:r w:rsidRPr="00BD0F89">
        <w:rPr>
          <w:rFonts w:ascii="Times New Roman" w:eastAsia="Calibri" w:hAnsi="Times New Roman" w:cs="Times New Roman"/>
        </w:rPr>
        <w:t>Зеленова</w:t>
      </w:r>
      <w:proofErr w:type="spellEnd"/>
      <w:r w:rsidRPr="00BD0F89">
        <w:rPr>
          <w:rFonts w:ascii="Times New Roman" w:eastAsia="Calibri" w:hAnsi="Times New Roman" w:cs="Times New Roman"/>
        </w:rPr>
        <w:t xml:space="preserve">, Н.Г. Мы живем в России. </w:t>
      </w:r>
      <w:proofErr w:type="spellStart"/>
      <w:proofErr w:type="gramStart"/>
      <w:r w:rsidRPr="00BD0F89">
        <w:rPr>
          <w:rFonts w:ascii="Times New Roman" w:eastAsia="Calibri" w:hAnsi="Times New Roman" w:cs="Times New Roman"/>
        </w:rPr>
        <w:t>Гражданско</w:t>
      </w:r>
      <w:proofErr w:type="spellEnd"/>
      <w:r w:rsidRPr="00BD0F89">
        <w:rPr>
          <w:rFonts w:ascii="Times New Roman" w:eastAsia="Calibri" w:hAnsi="Times New Roman" w:cs="Times New Roman"/>
        </w:rPr>
        <w:t xml:space="preserve"> - патриотическое</w:t>
      </w:r>
      <w:proofErr w:type="gramEnd"/>
      <w:r w:rsidRPr="00BD0F89">
        <w:rPr>
          <w:rFonts w:ascii="Times New Roman" w:eastAsia="Calibri" w:hAnsi="Times New Roman" w:cs="Times New Roman"/>
        </w:rPr>
        <w:t xml:space="preserve"> воспитание дошкольников (Старшая группа): Пособие для </w:t>
      </w:r>
      <w:proofErr w:type="gramStart"/>
      <w:r w:rsidRPr="00BD0F89">
        <w:rPr>
          <w:rFonts w:ascii="Times New Roman" w:eastAsia="Calibri" w:hAnsi="Times New Roman" w:cs="Times New Roman"/>
        </w:rPr>
        <w:t>воспитателе</w:t>
      </w:r>
      <w:proofErr w:type="gramEnd"/>
      <w:r w:rsidRPr="00BD0F89">
        <w:rPr>
          <w:rFonts w:ascii="Times New Roman" w:eastAsia="Calibri" w:hAnsi="Times New Roman" w:cs="Times New Roman"/>
        </w:rPr>
        <w:t xml:space="preserve"> ДОУ / Н.Г. </w:t>
      </w:r>
      <w:proofErr w:type="spellStart"/>
      <w:r w:rsidRPr="00BD0F89">
        <w:rPr>
          <w:rFonts w:ascii="Times New Roman" w:eastAsia="Calibri" w:hAnsi="Times New Roman" w:cs="Times New Roman"/>
        </w:rPr>
        <w:t>Зеленова</w:t>
      </w:r>
      <w:proofErr w:type="spellEnd"/>
      <w:r w:rsidRPr="00BD0F89">
        <w:rPr>
          <w:rFonts w:ascii="Times New Roman" w:eastAsia="Calibri" w:hAnsi="Times New Roman" w:cs="Times New Roman"/>
        </w:rPr>
        <w:t>, Л.Е. Осипова. – М.: Скрипторий, 2008. – 104с.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proofErr w:type="spellStart"/>
      <w:r w:rsidRPr="00BD0F89">
        <w:rPr>
          <w:rFonts w:ascii="Times New Roman" w:eastAsia="Calibri" w:hAnsi="Times New Roman" w:cs="Times New Roman"/>
        </w:rPr>
        <w:t>Кондрыкинская</w:t>
      </w:r>
      <w:proofErr w:type="spellEnd"/>
      <w:r w:rsidRPr="00BD0F89">
        <w:rPr>
          <w:rFonts w:ascii="Times New Roman" w:eastAsia="Calibri" w:hAnsi="Times New Roman" w:cs="Times New Roman"/>
        </w:rPr>
        <w:t>, Л.А. Дошкольникам о защитниках Отечества: Методическое пособие по патриотическому воспитанию в ДОУ</w:t>
      </w:r>
      <w:proofErr w:type="gramStart"/>
      <w:r w:rsidRPr="00BD0F89">
        <w:rPr>
          <w:rFonts w:ascii="Times New Roman" w:eastAsia="Calibri" w:hAnsi="Times New Roman" w:cs="Times New Roman"/>
        </w:rPr>
        <w:t>/ П</w:t>
      </w:r>
      <w:proofErr w:type="gramEnd"/>
      <w:r w:rsidRPr="00BD0F89">
        <w:rPr>
          <w:rFonts w:ascii="Times New Roman" w:eastAsia="Calibri" w:hAnsi="Times New Roman" w:cs="Times New Roman"/>
        </w:rPr>
        <w:t xml:space="preserve">од ред. Л.А. </w:t>
      </w:r>
      <w:proofErr w:type="spellStart"/>
      <w:r w:rsidRPr="00BD0F89">
        <w:rPr>
          <w:rFonts w:ascii="Times New Roman" w:eastAsia="Calibri" w:hAnsi="Times New Roman" w:cs="Times New Roman"/>
        </w:rPr>
        <w:t>Кондрыкинской</w:t>
      </w:r>
      <w:proofErr w:type="spellEnd"/>
      <w:r w:rsidRPr="00BD0F89">
        <w:rPr>
          <w:rFonts w:ascii="Times New Roman" w:eastAsia="Calibri" w:hAnsi="Times New Roman" w:cs="Times New Roman"/>
        </w:rPr>
        <w:t>. – М.: ТЦ Сфера, 2006. – 192с.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proofErr w:type="spellStart"/>
      <w:r w:rsidRPr="00BD0F89">
        <w:rPr>
          <w:rFonts w:ascii="Times New Roman" w:eastAsia="Calibri" w:hAnsi="Times New Roman" w:cs="Times New Roman"/>
        </w:rPr>
        <w:lastRenderedPageBreak/>
        <w:t>Малюшова</w:t>
      </w:r>
      <w:proofErr w:type="spellEnd"/>
      <w:r w:rsidRPr="00BD0F89">
        <w:rPr>
          <w:rFonts w:ascii="Times New Roman" w:eastAsia="Calibri" w:hAnsi="Times New Roman" w:cs="Times New Roman"/>
        </w:rPr>
        <w:t xml:space="preserve">, Н. Здравствуй, музей / Н. </w:t>
      </w:r>
      <w:proofErr w:type="spellStart"/>
      <w:r w:rsidRPr="00BD0F89">
        <w:rPr>
          <w:rFonts w:ascii="Times New Roman" w:eastAsia="Calibri" w:hAnsi="Times New Roman" w:cs="Times New Roman"/>
        </w:rPr>
        <w:t>Малюшова</w:t>
      </w:r>
      <w:proofErr w:type="spellEnd"/>
      <w:r w:rsidRPr="00BD0F89">
        <w:rPr>
          <w:rFonts w:ascii="Times New Roman" w:eastAsia="Calibri" w:hAnsi="Times New Roman" w:cs="Times New Roman"/>
        </w:rPr>
        <w:t xml:space="preserve"> // Дошкольное воспитание. -2009. - N11. - С. 24-29.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proofErr w:type="spellStart"/>
      <w:r w:rsidRPr="00BD0F89">
        <w:rPr>
          <w:rFonts w:ascii="Times New Roman" w:eastAsia="Calibri" w:hAnsi="Times New Roman" w:cs="Times New Roman"/>
        </w:rPr>
        <w:t>Маханева</w:t>
      </w:r>
      <w:proofErr w:type="spellEnd"/>
      <w:r w:rsidRPr="00BD0F89">
        <w:rPr>
          <w:rFonts w:ascii="Times New Roman" w:eastAsia="Calibri" w:hAnsi="Times New Roman" w:cs="Times New Roman"/>
        </w:rPr>
        <w:t xml:space="preserve">, М.Д. Нравственно-патриотическое воспитание дошкольников. Методическое пособие. / М.Д. </w:t>
      </w:r>
      <w:proofErr w:type="spellStart"/>
      <w:r w:rsidRPr="00BD0F89">
        <w:rPr>
          <w:rFonts w:ascii="Times New Roman" w:eastAsia="Calibri" w:hAnsi="Times New Roman" w:cs="Times New Roman"/>
        </w:rPr>
        <w:t>Маханева</w:t>
      </w:r>
      <w:proofErr w:type="spellEnd"/>
      <w:r w:rsidRPr="00BD0F89">
        <w:rPr>
          <w:rFonts w:ascii="Times New Roman" w:eastAsia="Calibri" w:hAnsi="Times New Roman" w:cs="Times New Roman"/>
        </w:rPr>
        <w:t>. – М.: ТЦ Сфера, 2009. – 96с.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9. </w:t>
      </w:r>
      <w:proofErr w:type="spellStart"/>
      <w:r w:rsidRPr="00BD0F89">
        <w:rPr>
          <w:rFonts w:ascii="Times New Roman" w:eastAsia="Calibri" w:hAnsi="Times New Roman" w:cs="Times New Roman"/>
        </w:rPr>
        <w:t>Трунова</w:t>
      </w:r>
      <w:proofErr w:type="spellEnd"/>
      <w:r w:rsidRPr="00BD0F89">
        <w:rPr>
          <w:rFonts w:ascii="Times New Roman" w:eastAsia="Calibri" w:hAnsi="Times New Roman" w:cs="Times New Roman"/>
        </w:rPr>
        <w:t xml:space="preserve">, М. Секреты музейной педагогики: из опыта работы  / М. </w:t>
      </w:r>
      <w:proofErr w:type="spellStart"/>
      <w:r w:rsidRPr="00BD0F89">
        <w:rPr>
          <w:rFonts w:ascii="Times New Roman" w:eastAsia="Calibri" w:hAnsi="Times New Roman" w:cs="Times New Roman"/>
        </w:rPr>
        <w:t>Трунова</w:t>
      </w:r>
      <w:proofErr w:type="spellEnd"/>
      <w:r w:rsidRPr="00BD0F89">
        <w:rPr>
          <w:rFonts w:ascii="Times New Roman" w:eastAsia="Calibri" w:hAnsi="Times New Roman" w:cs="Times New Roman"/>
        </w:rPr>
        <w:t xml:space="preserve"> // Дошкольное воспитание. - 2006. - N 4. - С. 38-42.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10. </w:t>
      </w:r>
      <w:proofErr w:type="spellStart"/>
      <w:r w:rsidRPr="00BD0F89">
        <w:rPr>
          <w:rFonts w:ascii="Times New Roman" w:eastAsia="Calibri" w:hAnsi="Times New Roman" w:cs="Times New Roman"/>
        </w:rPr>
        <w:t>Чумалова</w:t>
      </w:r>
      <w:proofErr w:type="spellEnd"/>
      <w:r w:rsidRPr="00BD0F89">
        <w:rPr>
          <w:rFonts w:ascii="Times New Roman" w:eastAsia="Calibri" w:hAnsi="Times New Roman" w:cs="Times New Roman"/>
        </w:rPr>
        <w:t xml:space="preserve">, Т. Музейная педагогика для дошкольников / Т. </w:t>
      </w:r>
      <w:proofErr w:type="spellStart"/>
      <w:r w:rsidRPr="00BD0F89">
        <w:rPr>
          <w:rFonts w:ascii="Times New Roman" w:eastAsia="Calibri" w:hAnsi="Times New Roman" w:cs="Times New Roman"/>
        </w:rPr>
        <w:t>Чумалова</w:t>
      </w:r>
      <w:proofErr w:type="spellEnd"/>
      <w:r w:rsidRPr="00BD0F89">
        <w:rPr>
          <w:rFonts w:ascii="Times New Roman" w:eastAsia="Calibri" w:hAnsi="Times New Roman" w:cs="Times New Roman"/>
        </w:rPr>
        <w:t xml:space="preserve"> // Дошкольное воспитание. - 2007. - N 10. - С. 44-50.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11. О.Л.Князева, </w:t>
      </w:r>
      <w:proofErr w:type="spellStart"/>
      <w:r w:rsidRPr="00BD0F89">
        <w:rPr>
          <w:rFonts w:ascii="Times New Roman" w:eastAsia="Calibri" w:hAnsi="Times New Roman" w:cs="Times New Roman"/>
        </w:rPr>
        <w:t>Д.М.Маханева</w:t>
      </w:r>
      <w:proofErr w:type="spellEnd"/>
      <w:r w:rsidRPr="00BD0F89">
        <w:rPr>
          <w:rFonts w:ascii="Times New Roman" w:eastAsia="Calibri" w:hAnsi="Times New Roman" w:cs="Times New Roman"/>
        </w:rPr>
        <w:t xml:space="preserve">  Приобщение детей к истокам русской народной культуры // Санкт- Петербург, 1997 год.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12.С.А.Козловой «Я – человек »  </w:t>
      </w:r>
      <w:proofErr w:type="spellStart"/>
      <w:r w:rsidRPr="00BD0F89">
        <w:rPr>
          <w:rFonts w:ascii="Times New Roman" w:eastAsia="Calibri" w:hAnsi="Times New Roman" w:cs="Times New Roman"/>
        </w:rPr>
        <w:t>Программасоциальногоразвития</w:t>
      </w:r>
      <w:proofErr w:type="spellEnd"/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  <w:b/>
        </w:rPr>
      </w:pPr>
      <w:r w:rsidRPr="00BD0F89">
        <w:rPr>
          <w:rFonts w:ascii="Times New Roman" w:eastAsia="Calibri" w:hAnsi="Times New Roman" w:cs="Times New Roman"/>
          <w:b/>
        </w:rPr>
        <w:t>Материально-техническая база: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eastAsia="Calibri" w:hAnsi="Times New Roman" w:cs="Times New Roman"/>
        </w:rPr>
        <w:t xml:space="preserve">Предметно-развивающая среда, кабинет психолога, кабинет логопеда, изостудия,  театральная студия. </w:t>
      </w:r>
      <w:r w:rsidRPr="00BD0F89">
        <w:rPr>
          <w:rFonts w:ascii="Times New Roman" w:hAnsi="Times New Roman" w:cs="Times New Roman"/>
          <w:lang w:eastAsia="ru-RU"/>
        </w:rPr>
        <w:t>В ДОУ имеется</w:t>
      </w:r>
      <w:proofErr w:type="gramStart"/>
      <w:r w:rsidRPr="00BD0F89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BD0F89">
        <w:rPr>
          <w:rFonts w:ascii="Times New Roman" w:hAnsi="Times New Roman" w:cs="Times New Roman"/>
          <w:lang w:eastAsia="ru-RU"/>
        </w:rPr>
        <w:t xml:space="preserve">  музыкально-спортивный зал с необходимым оборудованием для проведения музыкальных  и физкультурных занятий, утренников, развлечений и других культурно-массовых  мероприятий. В зале есть современные  технические средства обучения: телевизор, музыкальный центр, </w:t>
      </w:r>
      <w:proofErr w:type="spellStart"/>
      <w:r w:rsidRPr="00BD0F89">
        <w:rPr>
          <w:rFonts w:ascii="Times New Roman" w:hAnsi="Times New Roman" w:cs="Times New Roman"/>
          <w:lang w:eastAsia="ru-RU"/>
        </w:rPr>
        <w:t>мультимедийный</w:t>
      </w:r>
      <w:proofErr w:type="spellEnd"/>
      <w:r w:rsidRPr="00BD0F89">
        <w:rPr>
          <w:rFonts w:ascii="Times New Roman" w:hAnsi="Times New Roman" w:cs="Times New Roman"/>
          <w:lang w:eastAsia="ru-RU"/>
        </w:rPr>
        <w:t xml:space="preserve"> </w:t>
      </w:r>
      <w:r w:rsidR="00C05E60" w:rsidRPr="00BD0F89">
        <w:rPr>
          <w:rFonts w:ascii="Times New Roman" w:hAnsi="Times New Roman" w:cs="Times New Roman"/>
          <w:lang w:eastAsia="ru-RU"/>
        </w:rPr>
        <w:t xml:space="preserve"> проектор, магнитофон, ноутбук.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lang w:eastAsia="ru-RU"/>
        </w:rPr>
      </w:pPr>
      <w:r w:rsidRPr="00BD0F89">
        <w:rPr>
          <w:rFonts w:ascii="Times New Roman" w:hAnsi="Times New Roman" w:cs="Times New Roman"/>
          <w:b/>
          <w:lang w:eastAsia="ru-RU"/>
        </w:rPr>
        <w:t>Кадровое обеспечение</w:t>
      </w:r>
    </w:p>
    <w:p w:rsidR="00C05E60" w:rsidRPr="00BD0F89" w:rsidRDefault="00C05E60" w:rsidP="00BD0F89">
      <w:pPr>
        <w:pStyle w:val="a7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53"/>
        <w:gridCol w:w="2508"/>
        <w:gridCol w:w="4366"/>
      </w:tblGrid>
      <w:tr w:rsidR="00AD119F" w:rsidRPr="00BD0F89" w:rsidTr="004F2C94"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bCs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bCs/>
                <w:lang w:eastAsia="ru-RU"/>
              </w:rPr>
              <w:t>Состав</w:t>
            </w:r>
          </w:p>
        </w:tc>
      </w:tr>
      <w:tr w:rsidR="00AD119F" w:rsidRPr="00BD0F89" w:rsidTr="004F2C94"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>Административно-координационная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lang w:eastAsia="ru-RU"/>
              </w:rPr>
              <w:t>Осуществление общего контроля и руководства.</w:t>
            </w:r>
            <w:r w:rsidRPr="00BD0F89">
              <w:rPr>
                <w:rFonts w:ascii="Times New Roman" w:hAnsi="Times New Roman" w:cs="Times New Roman"/>
                <w:lang w:eastAsia="ru-RU"/>
              </w:rPr>
              <w:br/>
              <w:t>Руководство деятельностью коллектива.</w:t>
            </w:r>
            <w:r w:rsidRPr="00BD0F89">
              <w:rPr>
                <w:rFonts w:ascii="Times New Roman" w:hAnsi="Times New Roman" w:cs="Times New Roman"/>
                <w:lang w:eastAsia="ru-RU"/>
              </w:rPr>
              <w:br/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lang w:eastAsia="ru-RU"/>
              </w:rPr>
              <w:t>Руководитель образовательной организации, старший воспитатель.</w:t>
            </w:r>
          </w:p>
        </w:tc>
      </w:tr>
      <w:tr w:rsidR="00AD119F" w:rsidRPr="00BD0F89" w:rsidTr="004F2C94"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>Консультативная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lang w:eastAsia="ru-RU"/>
              </w:rPr>
              <w:t>Координация реализации программы.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lang w:eastAsia="ru-RU"/>
              </w:rPr>
              <w:t>Проведение семинаров, консультаций.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lang w:eastAsia="ru-RU"/>
              </w:rPr>
              <w:t>Подготовка и издание методических рекомендаций.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lang w:eastAsia="ru-RU"/>
              </w:rPr>
              <w:t>Методическое объединение педагогов</w:t>
            </w:r>
          </w:p>
        </w:tc>
      </w:tr>
      <w:tr w:rsidR="00AD119F" w:rsidRPr="00BD0F89" w:rsidTr="004F2C94"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D0F89">
              <w:rPr>
                <w:rFonts w:ascii="Times New Roman" w:hAnsi="Times New Roman" w:cs="Times New Roman"/>
                <w:b/>
                <w:lang w:eastAsia="ru-RU"/>
              </w:rPr>
              <w:t>Участники реализуемой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lang w:eastAsia="ru-RU"/>
              </w:rPr>
              <w:t>Реализация программы в системе воспитательной работы.</w:t>
            </w:r>
          </w:p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lang w:eastAsia="ru-RU"/>
              </w:rPr>
              <w:t>Использование современных воспитательных технологий.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19F" w:rsidRPr="00BD0F89" w:rsidRDefault="00AD119F" w:rsidP="00BD0F8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D0F89">
              <w:rPr>
                <w:rFonts w:ascii="Times New Roman" w:hAnsi="Times New Roman" w:cs="Times New Roman"/>
                <w:lang w:eastAsia="ru-RU"/>
              </w:rPr>
              <w:t>Воспитатели средней, старшей и подготовительной группы, музыкальный руководитель, педагог- психолог, учитель-логопед, родители</w:t>
            </w:r>
          </w:p>
        </w:tc>
      </w:tr>
    </w:tbl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b/>
          <w:lang w:eastAsia="zh-CN"/>
        </w:rPr>
      </w:pPr>
      <w:r w:rsidRPr="00BD0F89">
        <w:rPr>
          <w:rFonts w:ascii="Times New Roman" w:eastAsia="SimSun" w:hAnsi="Times New Roman" w:cs="Times New Roman"/>
          <w:b/>
          <w:lang w:eastAsia="zh-CN"/>
        </w:rPr>
        <w:t>Формы реализации программы: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- специально организованные занятия;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- экскурсии;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 -беседы;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- игры (дидактические, сюжетно – ролевые, театрализованные, подвижные, настольные)</w:t>
      </w:r>
      <w:proofErr w:type="gramStart"/>
      <w:r w:rsidRPr="00BD0F89"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- продуктивная деятельность;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- чтения произведений художественной литературы, фольклора;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- прослушивание и изучение музыкальных произведений;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- праздники;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- утренники;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- веселые спартакиады;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- работа с родителями;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- кружки по интересам.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Этапы реализации Программы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lang w:eastAsia="ru-RU"/>
        </w:rPr>
      </w:pPr>
      <w:r w:rsidRPr="00BD0F89">
        <w:rPr>
          <w:rFonts w:ascii="Times New Roman" w:hAnsi="Times New Roman" w:cs="Times New Roman"/>
          <w:b/>
          <w:lang w:eastAsia="ru-RU"/>
        </w:rPr>
        <w:lastRenderedPageBreak/>
        <w:t>I этап: подготовительный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Цель</w:t>
      </w:r>
      <w:r w:rsidRPr="00BD0F89">
        <w:rPr>
          <w:rFonts w:ascii="Times New Roman" w:hAnsi="Times New Roman" w:cs="Times New Roman"/>
          <w:lang w:eastAsia="ru-RU"/>
        </w:rPr>
        <w:t>: подготовка условий к реализации  программы «Маленький патриот»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Задачи: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Изучить нормативную базу.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Проанализировать материально-технические, педагогические условия реализации программы.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Обеспечить методическое сопровождение реализации программы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II этап: практический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Цель:</w:t>
      </w:r>
      <w:r w:rsidRPr="00BD0F89">
        <w:rPr>
          <w:rFonts w:ascii="Times New Roman" w:hAnsi="Times New Roman" w:cs="Times New Roman"/>
          <w:lang w:eastAsia="ru-RU"/>
        </w:rPr>
        <w:t> реализация программы по нравственно-патриотическому воспитанию «Маленький патриот».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Задачи</w:t>
      </w:r>
      <w:r w:rsidR="00C05E60" w:rsidRPr="00BD0F89">
        <w:rPr>
          <w:rFonts w:ascii="Times New Roman" w:hAnsi="Times New Roman" w:cs="Times New Roman"/>
          <w:lang w:eastAsia="ru-RU"/>
        </w:rPr>
        <w:t>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Создание развивающей среды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Отработать содержание деятельности, наиболее эффективные формы и методы воспитательного воздействия.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Разработать методические рекомендации по нравственно-патриотическому воспитанию.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Расширять и укреплять связи и отношения учреждений  образования детей и культуры, спортивной школой, детской библиотекой, музеем города.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Вовлекать в систему нравственно-патриотического воспитания представителей всех субъектов образовательной деятельности.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Проводить мониторинг реализации программы.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Принимать участие в конкурсах по нравственно-патриотическому воспитанию.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III этап: аналитический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Цель:</w:t>
      </w:r>
      <w:r w:rsidRPr="00BD0F89">
        <w:rPr>
          <w:rFonts w:ascii="Times New Roman" w:hAnsi="Times New Roman" w:cs="Times New Roman"/>
          <w:lang w:eastAsia="ru-RU"/>
        </w:rPr>
        <w:t> анализ итогов реализации программы.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Задачи: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Обобщить результаты работы ДОУ.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Провести коррекцию затруднений в реализации программы.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Спланировать работу на следующий период.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Ожидаемые результаты, их социальная и воспитательная значимость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В результате реализации программы ожидается: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В учреждении, как в образовательной системе: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создание системы работы по гражданско-патриотическому воспитанию;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обогащение содержания нравственно-патриотического воспитания;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вовлечение в работу нравственно-патриотического воспитания представителей всех субъектов образовательной деятельности.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В образе выпускника: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u w:val="single"/>
          <w:lang w:eastAsia="ru-RU"/>
        </w:rPr>
        <w:t>в познавательной сфере</w:t>
      </w:r>
      <w:r w:rsidRPr="00BD0F89">
        <w:rPr>
          <w:rFonts w:ascii="Times New Roman" w:hAnsi="Times New Roman" w:cs="Times New Roman"/>
          <w:lang w:eastAsia="ru-RU"/>
        </w:rPr>
        <w:t>: развитие творческих способностей;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u w:val="single"/>
          <w:lang w:eastAsia="ru-RU"/>
        </w:rPr>
        <w:t xml:space="preserve">в </w:t>
      </w:r>
      <w:proofErr w:type="spellStart"/>
      <w:proofErr w:type="gramStart"/>
      <w:r w:rsidRPr="00BD0F89">
        <w:rPr>
          <w:rFonts w:ascii="Times New Roman" w:hAnsi="Times New Roman" w:cs="Times New Roman"/>
          <w:u w:val="single"/>
          <w:lang w:eastAsia="ru-RU"/>
        </w:rPr>
        <w:t>историко</w:t>
      </w:r>
      <w:proofErr w:type="spellEnd"/>
      <w:r w:rsidRPr="00BD0F89">
        <w:rPr>
          <w:rFonts w:ascii="Times New Roman" w:hAnsi="Times New Roman" w:cs="Times New Roman"/>
          <w:u w:val="single"/>
          <w:lang w:eastAsia="ru-RU"/>
        </w:rPr>
        <w:t xml:space="preserve"> - краеведческой</w:t>
      </w:r>
      <w:proofErr w:type="gramEnd"/>
      <w:r w:rsidRPr="00BD0F89">
        <w:rPr>
          <w:rFonts w:ascii="Times New Roman" w:hAnsi="Times New Roman" w:cs="Times New Roman"/>
          <w:lang w:eastAsia="ru-RU"/>
        </w:rPr>
        <w:t>: осознание ответственности за судьбу страны, формирование гордости за сопричастность к деяниям предыдущих поколений;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u w:val="single"/>
          <w:lang w:eastAsia="ru-RU"/>
        </w:rPr>
        <w:t>в социальной</w:t>
      </w:r>
      <w:r w:rsidRPr="00BD0F89">
        <w:rPr>
          <w:rFonts w:ascii="Times New Roman" w:hAnsi="Times New Roman" w:cs="Times New Roman"/>
          <w:lang w:eastAsia="ru-RU"/>
        </w:rPr>
        <w:t>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u w:val="single"/>
          <w:lang w:eastAsia="ru-RU"/>
        </w:rPr>
        <w:t>в духовно-нравственной сфере</w:t>
      </w:r>
      <w:r w:rsidRPr="00BD0F89">
        <w:rPr>
          <w:rFonts w:ascii="Times New Roman" w:hAnsi="Times New Roman" w:cs="Times New Roman"/>
          <w:lang w:eastAsia="ru-RU"/>
        </w:rPr>
        <w:t>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СОДЕРЖАНИЕ ПРОГРАММЫ</w:t>
      </w:r>
    </w:p>
    <w:p w:rsidR="00AD119F" w:rsidRPr="00BD0F89" w:rsidRDefault="00AD119F" w:rsidP="00BD0F89">
      <w:pPr>
        <w:pStyle w:val="a7"/>
        <w:rPr>
          <w:rStyle w:val="ab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Программа включает в себя следующие блоки</w:t>
      </w:r>
      <w:r w:rsidR="00C05E60" w:rsidRPr="00BD0F89">
        <w:rPr>
          <w:rFonts w:ascii="Times New Roman" w:hAnsi="Times New Roman" w:cs="Times New Roman"/>
          <w:lang w:eastAsia="ru-RU"/>
        </w:rPr>
        <w:t>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Блок 1 «Мир людей»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Содержание блока: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 Мир ребенка начинается с семьи, впервые он осознает себя человеком – членом семейного сообщества. В рамках этого блока дети получают знания о своем ближайшем окружении, семье (знакомство с семьёй, ее историей, родственниками, семейными традициям, составление родословной), детском саде, у них воспитывается гуманное отношение к своим близким, уточняются представления детей </w:t>
      </w:r>
      <w:proofErr w:type="gramStart"/>
      <w:r w:rsidRPr="00BD0F89">
        <w:rPr>
          <w:rStyle w:val="ab"/>
          <w:rFonts w:ascii="Times New Roman" w:hAnsi="Times New Roman" w:cs="Times New Roman"/>
          <w:i w:val="0"/>
        </w:rPr>
        <w:t>о</w:t>
      </w:r>
      <w:proofErr w:type="gramEnd"/>
      <w:r w:rsidRPr="00BD0F89">
        <w:rPr>
          <w:rStyle w:val="ab"/>
          <w:rFonts w:ascii="Times New Roman" w:hAnsi="Times New Roman" w:cs="Times New Roman"/>
          <w:i w:val="0"/>
        </w:rPr>
        <w:t xml:space="preserve"> именах близких людей, семейных историях, традициях.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  <w:u w:val="single"/>
        </w:rPr>
      </w:pPr>
      <w:r w:rsidRPr="00BD0F89">
        <w:rPr>
          <w:rStyle w:val="ab"/>
          <w:rFonts w:ascii="Times New Roman" w:hAnsi="Times New Roman" w:cs="Times New Roman"/>
          <w:b/>
          <w:i w:val="0"/>
          <w:u w:val="single"/>
        </w:rPr>
        <w:t xml:space="preserve">Реализация: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Рассматривание сюжетных картин из серии «Моя семья»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Общение «Дом, в котором я живу», «Любимый отдых членов семьи». Рисунок дома.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Дидактические игры «День рождения», «Встреча гостей».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Праздники-развлечения: «Давайте знакомиться», «Праздник семьи», «Именины», «Праздник мамы», «Праздник друзей», «Праздник дружного дома».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iCs/>
        </w:rPr>
      </w:pPr>
      <w:r w:rsidRPr="00BD0F89">
        <w:rPr>
          <w:rFonts w:ascii="Times New Roman" w:eastAsia="Calibri" w:hAnsi="Times New Roman" w:cs="Times New Roman"/>
        </w:rPr>
        <w:lastRenderedPageBreak/>
        <w:t xml:space="preserve">Рисунки; 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Экскурсии по детскому саду: знакомство с трудом взрослых, ролевые игры «Кто работает в детском саду»; «Я – воспитатель». 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Экскурсии по территории детского сада: </w:t>
      </w:r>
      <w:proofErr w:type="spellStart"/>
      <w:r w:rsidRPr="00BD0F89">
        <w:rPr>
          <w:rFonts w:ascii="Times New Roman" w:eastAsia="Calibri" w:hAnsi="Times New Roman" w:cs="Times New Roman"/>
        </w:rPr>
        <w:t>мед</w:t>
      </w:r>
      <w:proofErr w:type="gramStart"/>
      <w:r w:rsidRPr="00BD0F89">
        <w:rPr>
          <w:rFonts w:ascii="Times New Roman" w:eastAsia="Calibri" w:hAnsi="Times New Roman" w:cs="Times New Roman"/>
        </w:rPr>
        <w:t>.к</w:t>
      </w:r>
      <w:proofErr w:type="gramEnd"/>
      <w:r w:rsidRPr="00BD0F89">
        <w:rPr>
          <w:rFonts w:ascii="Times New Roman" w:eastAsia="Calibri" w:hAnsi="Times New Roman" w:cs="Times New Roman"/>
        </w:rPr>
        <w:t>абинет</w:t>
      </w:r>
      <w:proofErr w:type="spellEnd"/>
      <w:r w:rsidRPr="00BD0F89">
        <w:rPr>
          <w:rFonts w:ascii="Times New Roman" w:eastAsia="Calibri" w:hAnsi="Times New Roman" w:cs="Times New Roman"/>
        </w:rPr>
        <w:t xml:space="preserve">, прачечная, музыкальный зал. 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Рассматривание фото альбома «История детского сада». 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Составление рассказов по картинам из серии «Мой детский сад». 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>Праздник: «День рождения детского сада»; «Праздник детского сада – нашего родного дома</w:t>
      </w:r>
      <w:proofErr w:type="gramStart"/>
      <w:r w:rsidRPr="00BD0F89">
        <w:rPr>
          <w:rFonts w:ascii="Times New Roman" w:eastAsia="Calibri" w:hAnsi="Times New Roman" w:cs="Times New Roman"/>
        </w:rPr>
        <w:t>»(</w:t>
      </w:r>
      <w:proofErr w:type="gramEnd"/>
      <w:r w:rsidRPr="00BD0F89">
        <w:rPr>
          <w:rFonts w:ascii="Times New Roman" w:eastAsia="Calibri" w:hAnsi="Times New Roman" w:cs="Times New Roman"/>
        </w:rPr>
        <w:t>для родителей и сотрудников детского сада).</w:t>
      </w:r>
      <w:r w:rsidRPr="00BD0F89">
        <w:rPr>
          <w:rFonts w:ascii="Times New Roman" w:eastAsia="Calibri" w:hAnsi="Times New Roman" w:cs="Times New Roman"/>
        </w:rPr>
        <w:tab/>
      </w:r>
    </w:p>
    <w:p w:rsidR="00AD119F" w:rsidRPr="00BD0F89" w:rsidRDefault="00AD119F" w:rsidP="00BD0F89">
      <w:pPr>
        <w:pStyle w:val="a7"/>
        <w:rPr>
          <w:rStyle w:val="ab"/>
          <w:rFonts w:ascii="Times New Roman" w:eastAsia="Calibri" w:hAnsi="Times New Roman" w:cs="Times New Roman"/>
          <w:i w:val="0"/>
          <w:iCs w:val="0"/>
        </w:rPr>
      </w:pPr>
      <w:r w:rsidRPr="00BD0F89">
        <w:rPr>
          <w:rFonts w:ascii="Times New Roman" w:eastAsia="Calibri" w:hAnsi="Times New Roman" w:cs="Times New Roman"/>
        </w:rPr>
        <w:t>Демонстрационно-наглядный материал «Мой детский сад»; фото альбом детского сада; предметы-заместители для сюжетно-ролевых игр.</w:t>
      </w:r>
    </w:p>
    <w:p w:rsidR="00AD119F" w:rsidRPr="00BD0F89" w:rsidRDefault="00AD119F" w:rsidP="00BD0F89">
      <w:pPr>
        <w:pStyle w:val="a7"/>
        <w:rPr>
          <w:rStyle w:val="ab"/>
          <w:rFonts w:ascii="Times New Roman" w:eastAsia="Calibri" w:hAnsi="Times New Roman" w:cs="Times New Roman"/>
          <w:i w:val="0"/>
          <w:iCs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Чтение произведений К. Ушинский «Четыре желания», С. Черный «Имя», Л. Толстой «У бабки была внучка»; чтение русских народных сказок; составление коротких рассказов из личного опыта.</w:t>
      </w:r>
    </w:p>
    <w:p w:rsidR="00AD119F" w:rsidRPr="00BD0F89" w:rsidRDefault="00AD119F" w:rsidP="00BD0F89">
      <w:pPr>
        <w:pStyle w:val="a7"/>
        <w:rPr>
          <w:rStyle w:val="ab"/>
          <w:rFonts w:ascii="Times New Roman" w:eastAsia="Calibri" w:hAnsi="Times New Roman" w:cs="Times New Roman"/>
          <w:i w:val="0"/>
          <w:iCs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Набор сюжетных картин; фото альбомов воспитанников.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Ожидаемые результаты: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proofErr w:type="gramStart"/>
      <w:r w:rsidRPr="00BD0F89">
        <w:rPr>
          <w:rStyle w:val="ab"/>
          <w:rFonts w:ascii="Times New Roman" w:hAnsi="Times New Roman" w:cs="Times New Roman"/>
          <w:i w:val="0"/>
        </w:rPr>
        <w:t>Воспитаны</w:t>
      </w:r>
      <w:proofErr w:type="gramEnd"/>
      <w:r w:rsidRPr="00BD0F89">
        <w:rPr>
          <w:rStyle w:val="ab"/>
          <w:rFonts w:ascii="Times New Roman" w:hAnsi="Times New Roman" w:cs="Times New Roman"/>
          <w:i w:val="0"/>
        </w:rPr>
        <w:t xml:space="preserve"> любовь и привязанность к своей семье, дому, детскому саду, улице, городу.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Развиты умения понимать окружающих людей, проявлять к ним доброжелательные отношения, стремиться к общению и взаимодействию.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Имеются представление  о людях, их взаимоотношениях.</w:t>
      </w:r>
    </w:p>
    <w:p w:rsidR="00C05E60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Совершает положительные поступки, движимые мотивами гуманности и справедливости.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Блок 2«Моя малая Родина»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Содержание блока: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Дети получают краеведческие сведения о родном городе, об истории его возникновения, его достопримечательностях, промышленности, городских зданий и учреждениях, трудовой деятельности людей, знаменитых земляках и т.д.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  <w:u w:val="single"/>
        </w:rPr>
      </w:pPr>
      <w:r w:rsidRPr="00BD0F89">
        <w:rPr>
          <w:rStyle w:val="ab"/>
          <w:rFonts w:ascii="Times New Roman" w:hAnsi="Times New Roman" w:cs="Times New Roman"/>
          <w:b/>
          <w:i w:val="0"/>
          <w:u w:val="single"/>
        </w:rPr>
        <w:t xml:space="preserve">Реализация: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Наблюдения и экскурсии на территории детского сада и по городу.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Рассматривание домов (этажность, формы домов, из какого материала построены, номера).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Общение: «Улица  – как часть города».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Создание макетов домов. Рисунки.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Дидактические игры: «Волшебные ленты дорог»; «Улица, на которой мы живем».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proofErr w:type="spellStart"/>
      <w:proofErr w:type="gramStart"/>
      <w:r w:rsidRPr="00BD0F89">
        <w:rPr>
          <w:rStyle w:val="ab"/>
          <w:rFonts w:ascii="Times New Roman" w:hAnsi="Times New Roman" w:cs="Times New Roman"/>
          <w:i w:val="0"/>
        </w:rPr>
        <w:t>Демонстрационно</w:t>
      </w:r>
      <w:proofErr w:type="spellEnd"/>
      <w:r w:rsidRPr="00BD0F89">
        <w:rPr>
          <w:rStyle w:val="ab"/>
          <w:rFonts w:ascii="Times New Roman" w:hAnsi="Times New Roman" w:cs="Times New Roman"/>
          <w:i w:val="0"/>
        </w:rPr>
        <w:t xml:space="preserve"> - наглядный</w:t>
      </w:r>
      <w:proofErr w:type="gramEnd"/>
      <w:r w:rsidRPr="00BD0F89">
        <w:rPr>
          <w:rStyle w:val="ab"/>
          <w:rFonts w:ascii="Times New Roman" w:hAnsi="Times New Roman" w:cs="Times New Roman"/>
          <w:i w:val="0"/>
        </w:rPr>
        <w:t xml:space="preserve"> материал серии «Улицы моего города»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iCs/>
        </w:rPr>
      </w:pPr>
      <w:r w:rsidRPr="00BD0F89">
        <w:rPr>
          <w:rFonts w:ascii="Times New Roman" w:eastAsia="Calibri" w:hAnsi="Times New Roman" w:cs="Times New Roman"/>
        </w:rPr>
        <w:t xml:space="preserve">Экскурсии в краеведческий музей города, рассматривание альбома «Мой любимый город». 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 xml:space="preserve">Подвижные игры. 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>Чтение сказок. Рассматривание предметов быта.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>Развивающие игры: «Экскурсия», «Кто больше знает улиц в нашем городе?», «Знатоки родного города», «Так бывает», «Найди отличия», «Все ли верно? Докажи», «Загадки о родном городе».</w:t>
      </w:r>
    </w:p>
    <w:p w:rsidR="00AD119F" w:rsidRPr="00BD0F89" w:rsidRDefault="00AD119F" w:rsidP="00BD0F89">
      <w:pPr>
        <w:pStyle w:val="a7"/>
        <w:rPr>
          <w:rStyle w:val="ab"/>
          <w:rFonts w:ascii="Times New Roman" w:eastAsia="Calibri" w:hAnsi="Times New Roman" w:cs="Times New Roman"/>
          <w:i w:val="0"/>
          <w:iCs w:val="0"/>
        </w:rPr>
      </w:pPr>
      <w:r w:rsidRPr="00BD0F89">
        <w:rPr>
          <w:rFonts w:ascii="Times New Roman" w:eastAsia="Calibri" w:hAnsi="Times New Roman" w:cs="Times New Roman"/>
        </w:rPr>
        <w:t>Демонстрационно-наглядный материал «Мой любимый город»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Ожидаемые результаты: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Знают название улицы, на которой живут, название своего города, его историю, традиции, достопримечательности.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Сформированы  представления о ближайшем окружении, как частицы малой Родины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Развитие у детей интереса и любознательности к историческому прошлому, расширять представления детей о самобытности нашего народа в прошлом и настоящем.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Формирование элементарных знаний о быте наших предков – начальный этап в познании родного края.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Испытывают чувство гордости за знаменитых земляков.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Осознание детьми любви к родным местам, ощущения своей неразрывности с окружающим миром, формировать желание сохранять и преумножать богатство своего родного края.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Блок 3 «Родная природа»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Содержание блока: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Любовь к родной природе – одно из проявлений патриотизма. При ознакомлении с родной природой, дети сначала получают элементарные сведения о природе участка детского сада, затем, краеведческие сведения о природе. А в старшей и подготовительной </w:t>
      </w:r>
      <w:proofErr w:type="gramStart"/>
      <w:r w:rsidRPr="00BD0F89">
        <w:rPr>
          <w:rStyle w:val="ab"/>
          <w:rFonts w:ascii="Times New Roman" w:hAnsi="Times New Roman" w:cs="Times New Roman"/>
          <w:i w:val="0"/>
        </w:rPr>
        <w:t>группах</w:t>
      </w:r>
      <w:proofErr w:type="gramEnd"/>
      <w:r w:rsidRPr="00BD0F89">
        <w:rPr>
          <w:rStyle w:val="ab"/>
          <w:rFonts w:ascii="Times New Roman" w:hAnsi="Times New Roman" w:cs="Times New Roman"/>
          <w:i w:val="0"/>
        </w:rPr>
        <w:t xml:space="preserve"> – общие географические сведения о России, природе родного края, реках, растениях, лекарственных травах, животном мире. Воспитывается умение бережного отношения к окружающей природе, умение эстетически воспринимать красоту окружающего мира, нравственные качества человека.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  <w:u w:val="single"/>
        </w:rPr>
      </w:pPr>
      <w:r w:rsidRPr="00BD0F89">
        <w:rPr>
          <w:rStyle w:val="ab"/>
          <w:rFonts w:ascii="Times New Roman" w:hAnsi="Times New Roman" w:cs="Times New Roman"/>
          <w:b/>
          <w:i w:val="0"/>
          <w:u w:val="single"/>
        </w:rPr>
        <w:lastRenderedPageBreak/>
        <w:t xml:space="preserve">Реализация: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Рассматривание картин, иллюстраций, книг, альбомов с изображением растительного и животного мира, альбомов с изображением деревьев и кустарников.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Разучивание стихотворений о природе,    песенок, </w:t>
      </w:r>
      <w:proofErr w:type="spellStart"/>
      <w:r w:rsidRPr="00BD0F89">
        <w:rPr>
          <w:rStyle w:val="ab"/>
          <w:rFonts w:ascii="Times New Roman" w:hAnsi="Times New Roman" w:cs="Times New Roman"/>
          <w:i w:val="0"/>
        </w:rPr>
        <w:t>потешек</w:t>
      </w:r>
      <w:proofErr w:type="spellEnd"/>
      <w:r w:rsidRPr="00BD0F89">
        <w:rPr>
          <w:rStyle w:val="ab"/>
          <w:rFonts w:ascii="Times New Roman" w:hAnsi="Times New Roman" w:cs="Times New Roman"/>
          <w:i w:val="0"/>
        </w:rPr>
        <w:t xml:space="preserve">; чтение русских народных сказок о животных: «Зимняя сказка», «Зимовье», «Лисичка-сестричка и серый волк»; рассказов Н. Носова «Лисята», Е. </w:t>
      </w:r>
      <w:proofErr w:type="spellStart"/>
      <w:r w:rsidRPr="00BD0F89">
        <w:rPr>
          <w:rStyle w:val="ab"/>
          <w:rFonts w:ascii="Times New Roman" w:hAnsi="Times New Roman" w:cs="Times New Roman"/>
          <w:i w:val="0"/>
        </w:rPr>
        <w:t>Чарушина</w:t>
      </w:r>
      <w:proofErr w:type="spellEnd"/>
      <w:r w:rsidRPr="00BD0F89">
        <w:rPr>
          <w:rStyle w:val="ab"/>
          <w:rFonts w:ascii="Times New Roman" w:hAnsi="Times New Roman" w:cs="Times New Roman"/>
          <w:i w:val="0"/>
        </w:rPr>
        <w:t xml:space="preserve"> «Что за зверь», </w:t>
      </w:r>
      <w:proofErr w:type="spellStart"/>
      <w:r w:rsidRPr="00BD0F89">
        <w:rPr>
          <w:rStyle w:val="ab"/>
          <w:rFonts w:ascii="Times New Roman" w:hAnsi="Times New Roman" w:cs="Times New Roman"/>
          <w:i w:val="0"/>
        </w:rPr>
        <w:t>считалки</w:t>
      </w:r>
      <w:proofErr w:type="gramStart"/>
      <w:r w:rsidRPr="00BD0F89">
        <w:rPr>
          <w:rStyle w:val="ab"/>
          <w:rFonts w:ascii="Times New Roman" w:hAnsi="Times New Roman" w:cs="Times New Roman"/>
          <w:i w:val="0"/>
        </w:rPr>
        <w:t>,з</w:t>
      </w:r>
      <w:proofErr w:type="gramEnd"/>
      <w:r w:rsidRPr="00BD0F89">
        <w:rPr>
          <w:rStyle w:val="ab"/>
          <w:rFonts w:ascii="Times New Roman" w:hAnsi="Times New Roman" w:cs="Times New Roman"/>
          <w:i w:val="0"/>
        </w:rPr>
        <w:t>агадки</w:t>
      </w:r>
      <w:proofErr w:type="spellEnd"/>
      <w:r w:rsidRPr="00BD0F89">
        <w:rPr>
          <w:rStyle w:val="ab"/>
          <w:rFonts w:ascii="Times New Roman" w:hAnsi="Times New Roman" w:cs="Times New Roman"/>
          <w:i w:val="0"/>
        </w:rPr>
        <w:t xml:space="preserve">.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Наблюдение за небом, солнцем, ветром, снегопадом; целевые прогулки в лес, к реке, к озеру.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Опыты со снегом, с воздухом и водой, растениями.</w:t>
      </w:r>
      <w:r w:rsidRPr="00BD0F89">
        <w:rPr>
          <w:rStyle w:val="ab"/>
          <w:rFonts w:ascii="Times New Roman" w:hAnsi="Times New Roman" w:cs="Times New Roman"/>
          <w:i w:val="0"/>
        </w:rPr>
        <w:tab/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Демонстрационно-наглядный материал серии «Растительный и животный мир северного края»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Ожидаемые результаты: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Имеют знания и </w:t>
      </w:r>
      <w:proofErr w:type="spellStart"/>
      <w:r w:rsidRPr="00BD0F89">
        <w:rPr>
          <w:rStyle w:val="ab"/>
          <w:rFonts w:ascii="Times New Roman" w:hAnsi="Times New Roman" w:cs="Times New Roman"/>
          <w:i w:val="0"/>
        </w:rPr>
        <w:t>представленияоприроде</w:t>
      </w:r>
      <w:proofErr w:type="spellEnd"/>
      <w:r w:rsidRPr="00BD0F89">
        <w:rPr>
          <w:rStyle w:val="ab"/>
          <w:rFonts w:ascii="Times New Roman" w:hAnsi="Times New Roman" w:cs="Times New Roman"/>
          <w:i w:val="0"/>
        </w:rPr>
        <w:t xml:space="preserve"> родного края.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Умеют наблюдать за природой, экспериментировать.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 Развита</w:t>
      </w:r>
      <w:r w:rsidR="00C05E60" w:rsidRPr="00BD0F89">
        <w:rPr>
          <w:rStyle w:val="ab"/>
          <w:rFonts w:ascii="Times New Roman" w:hAnsi="Times New Roman" w:cs="Times New Roman"/>
          <w:i w:val="0"/>
        </w:rPr>
        <w:t xml:space="preserve"> познавательная активность в</w:t>
      </w:r>
      <w:r w:rsidR="00701697" w:rsidRPr="00BD0F89">
        <w:rPr>
          <w:rStyle w:val="ab"/>
          <w:rFonts w:ascii="Times New Roman" w:hAnsi="Times New Roman" w:cs="Times New Roman"/>
          <w:i w:val="0"/>
        </w:rPr>
        <w:t xml:space="preserve"> процессе исследовательской деятельности.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Гуманно, бережно относится ко всему живому.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Воспитано чувство любви к родной природе, как к одному из слагаемых патриотизма.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Блок 4  «Родная страна»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Содержание блока: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На занятиях этого блока дети получают географические сведения о территории России, в средней группе знакомятся с государственными символами Росси: герб, флаг, гимн. В старшей и подготовительной </w:t>
      </w:r>
      <w:proofErr w:type="gramStart"/>
      <w:r w:rsidRPr="00BD0F89">
        <w:rPr>
          <w:rStyle w:val="ab"/>
          <w:rFonts w:ascii="Times New Roman" w:hAnsi="Times New Roman" w:cs="Times New Roman"/>
          <w:i w:val="0"/>
        </w:rPr>
        <w:t>группах</w:t>
      </w:r>
      <w:proofErr w:type="gramEnd"/>
      <w:r w:rsidRPr="00BD0F89">
        <w:rPr>
          <w:rStyle w:val="ab"/>
          <w:rFonts w:ascii="Times New Roman" w:hAnsi="Times New Roman" w:cs="Times New Roman"/>
          <w:i w:val="0"/>
        </w:rPr>
        <w:t xml:space="preserve"> расширяют представление о значении государственных символов России. Воспитывается уважительное отношение к гербу, флагу, Гимну РФ. Дети знакомятся со столицей нашей Родины – Москвой и другими городами России, знаменитыми россиянами. Формируются представления о том, что Россия – многонациональная страна с самобытными, равноправными культурами, формируются основы</w:t>
      </w:r>
      <w:r w:rsidR="00701697" w:rsidRPr="00BD0F89">
        <w:rPr>
          <w:rStyle w:val="ab"/>
          <w:rFonts w:ascii="Times New Roman" w:hAnsi="Times New Roman" w:cs="Times New Roman"/>
          <w:i w:val="0"/>
        </w:rPr>
        <w:t xml:space="preserve">  нравственно</w:t>
      </w:r>
      <w:r w:rsidRPr="00BD0F89">
        <w:rPr>
          <w:rStyle w:val="ab"/>
          <w:rFonts w:ascii="Times New Roman" w:hAnsi="Times New Roman" w:cs="Times New Roman"/>
          <w:i w:val="0"/>
        </w:rPr>
        <w:t xml:space="preserve"> – патриотических чувств: любовь, гордость и уважение к своей стране, ее культуре, народным героям осознание личной причастности к жизни Родины.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  <w:u w:val="single"/>
        </w:rPr>
      </w:pPr>
      <w:r w:rsidRPr="00BD0F89">
        <w:rPr>
          <w:rStyle w:val="ab"/>
          <w:rFonts w:ascii="Times New Roman" w:hAnsi="Times New Roman" w:cs="Times New Roman"/>
          <w:b/>
          <w:i w:val="0"/>
          <w:u w:val="single"/>
        </w:rPr>
        <w:t>Реализация: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Рассматривание иллюстраций с изображением столицы, рассматривание изображения государственного герба, флага.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Прослушивание гимна.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 xml:space="preserve">Дидактическая игра «Узнай свой герб», «Кто, где живет?», </w:t>
      </w:r>
      <w:r w:rsidRPr="00BD0F89">
        <w:rPr>
          <w:rFonts w:ascii="Times New Roman" w:hAnsi="Times New Roman" w:cs="Times New Roman"/>
          <w:lang w:eastAsia="ru-RU"/>
        </w:rPr>
        <w:t>«Узнай наш флаг»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Слушание песен о Родине,  о Москве.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 xml:space="preserve"> Беседа о государстве — «Российская Федерация»,  «Что такое Родина», «Страна, в которой я живу», «Мы все разные, но мы все равны», «Города России»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>Выставка рисунков «Наша – родная страна»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 xml:space="preserve"> Развлечения «Родина моя – Россия! », «Люблю, тебя моя Россия! ».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>Беседы о знаменитых россиянах, рассматривание фотографий великих соотечественников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 xml:space="preserve">Чтение стихов, рассказов  М. </w:t>
      </w:r>
      <w:proofErr w:type="spellStart"/>
      <w:r w:rsidRPr="00BD0F89">
        <w:rPr>
          <w:rFonts w:ascii="Times New Roman" w:eastAsia="SimSun" w:hAnsi="Times New Roman" w:cs="Times New Roman"/>
          <w:lang w:eastAsia="zh-CN"/>
        </w:rPr>
        <w:t>Матусовского</w:t>
      </w:r>
      <w:proofErr w:type="spellEnd"/>
      <w:r w:rsidRPr="00BD0F89">
        <w:rPr>
          <w:rFonts w:ascii="Times New Roman" w:eastAsia="SimSun" w:hAnsi="Times New Roman" w:cs="Times New Roman"/>
          <w:lang w:eastAsia="zh-CN"/>
        </w:rPr>
        <w:t xml:space="preserve"> «С чего начинается Родина?».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Ожидаемые результаты: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Имеют представления о том, что Российская Федерация (Россия)- огромная многонациональная страна.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Знают, что Москва – главный город, столица нашей Родины.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Знают флаг, герб России, мелодию гимна.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Испытывают чувство гордости за героев страны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Блок 5</w:t>
      </w:r>
      <w:r w:rsidRPr="00BD0F89">
        <w:rPr>
          <w:rStyle w:val="ab"/>
          <w:rFonts w:ascii="Times New Roman" w:hAnsi="Times New Roman" w:cs="Times New Roman"/>
          <w:b/>
          <w:i w:val="0"/>
        </w:rPr>
        <w:tab/>
        <w:t>«Родная культура»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Содержание блока: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Очень важно привить детям чувство любви и уважения к культурным ценностям и традициям русского народа.  Дети знакомятся с устным народным творчеством, </w:t>
      </w:r>
      <w:proofErr w:type="spellStart"/>
      <w:r w:rsidRPr="00BD0F89">
        <w:rPr>
          <w:rStyle w:val="ab"/>
          <w:rFonts w:ascii="Times New Roman" w:hAnsi="Times New Roman" w:cs="Times New Roman"/>
          <w:i w:val="0"/>
        </w:rPr>
        <w:t>сказками</w:t>
      </w:r>
      <w:proofErr w:type="gramStart"/>
      <w:r w:rsidRPr="00BD0F89">
        <w:rPr>
          <w:rStyle w:val="ab"/>
          <w:rFonts w:ascii="Times New Roman" w:hAnsi="Times New Roman" w:cs="Times New Roman"/>
          <w:i w:val="0"/>
        </w:rPr>
        <w:t>,п</w:t>
      </w:r>
      <w:proofErr w:type="gramEnd"/>
      <w:r w:rsidRPr="00BD0F89">
        <w:rPr>
          <w:rStyle w:val="ab"/>
          <w:rFonts w:ascii="Times New Roman" w:hAnsi="Times New Roman" w:cs="Times New Roman"/>
          <w:i w:val="0"/>
        </w:rPr>
        <w:t>отешками</w:t>
      </w:r>
      <w:proofErr w:type="spellEnd"/>
      <w:r w:rsidRPr="00BD0F89">
        <w:rPr>
          <w:rStyle w:val="ab"/>
          <w:rFonts w:ascii="Times New Roman" w:hAnsi="Times New Roman" w:cs="Times New Roman"/>
          <w:i w:val="0"/>
        </w:rPr>
        <w:t xml:space="preserve">, праздниками, обрядами, народно – прикладным искусством. Педагоги формируют у детей общее представление о народной культуре, ее богатстве и красоте, учат детей любить и ценить народную мудрость, гармонию жизни. 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eastAsia="Calibri" w:hAnsi="Times New Roman" w:cs="Times New Roman"/>
          <w:b/>
          <w:u w:val="single"/>
        </w:rPr>
        <w:t>Реализация: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Проведение прогулок с использованием народных игр.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Проведение фольклорных праздников.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eastAsia="SimSun" w:hAnsi="Times New Roman" w:cs="Times New Roman"/>
          <w:lang w:eastAsia="zh-CN"/>
        </w:rPr>
        <w:t xml:space="preserve">Рассматривание иллюстраций с изображениями исторического прошлого России. 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eastAsia="SimSun" w:hAnsi="Times New Roman" w:cs="Times New Roman"/>
          <w:lang w:eastAsia="zh-CN"/>
        </w:rPr>
        <w:t>Беседы: «Русские узоры», «Народные умельцы России», «Традиции русского народа»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eastAsia="SimSun" w:hAnsi="Times New Roman" w:cs="Times New Roman"/>
          <w:lang w:eastAsia="zh-CN"/>
        </w:rPr>
        <w:t>Дидактические игры: «Назови предмет», «Узнай по описанию», «Какой игрушки не стало? »,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lastRenderedPageBreak/>
        <w:t xml:space="preserve">Создание </w:t>
      </w:r>
      <w:r w:rsidRPr="00BD0F89">
        <w:rPr>
          <w:rFonts w:ascii="Times New Roman" w:eastAsia="SimSun" w:hAnsi="Times New Roman" w:cs="Times New Roman"/>
          <w:lang w:eastAsia="zh-CN"/>
        </w:rPr>
        <w:t>альбом «Русские народные подвижные игры»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</w:rPr>
        <w:t xml:space="preserve">Развлечение «Старый новый год», 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Рассматривание матрешек и игрушек</w:t>
      </w:r>
      <w:proofErr w:type="gramStart"/>
      <w:r w:rsidRPr="00BD0F89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BD0F89">
        <w:rPr>
          <w:rFonts w:ascii="Times New Roman" w:hAnsi="Times New Roman" w:cs="Times New Roman"/>
          <w:lang w:eastAsia="ru-RU"/>
        </w:rPr>
        <w:t xml:space="preserve"> Загадки про матрешку. Рисование «Матрешка».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  <w:iCs w:val="0"/>
          <w:lang w:eastAsia="ru-RU"/>
        </w:rPr>
      </w:pPr>
      <w:r w:rsidRPr="00BD0F89">
        <w:rPr>
          <w:rFonts w:ascii="Times New Roman" w:eastAsia="SimSun" w:hAnsi="Times New Roman" w:cs="Times New Roman"/>
          <w:lang w:eastAsia="zh-CN"/>
        </w:rPr>
        <w:t xml:space="preserve">Чтение русских народных </w:t>
      </w:r>
      <w:proofErr w:type="spellStart"/>
      <w:r w:rsidRPr="00BD0F89">
        <w:rPr>
          <w:rFonts w:ascii="Times New Roman" w:eastAsia="SimSun" w:hAnsi="Times New Roman" w:cs="Times New Roman"/>
          <w:lang w:eastAsia="zh-CN"/>
        </w:rPr>
        <w:t>потешек</w:t>
      </w:r>
      <w:proofErr w:type="spellEnd"/>
      <w:r w:rsidRPr="00BD0F89">
        <w:rPr>
          <w:rFonts w:ascii="Times New Roman" w:eastAsia="SimSun" w:hAnsi="Times New Roman" w:cs="Times New Roman"/>
          <w:lang w:eastAsia="zh-CN"/>
        </w:rPr>
        <w:t>, песенок, считалочек.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Ожидаемые результаты: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 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Сформировано уважительное бережное  отношение к родному языку, культурным ценностям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Развиты способности к индивидуальному творческому самовыражению в различных видах творчества.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Блок 6    «Защитники земли Русской»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Содержание блока: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 xml:space="preserve">Дети получают знания о могуществе и силе нашей </w:t>
      </w:r>
      <w:proofErr w:type="gramStart"/>
      <w:r w:rsidRPr="00BD0F89">
        <w:rPr>
          <w:rStyle w:val="ab"/>
          <w:rFonts w:ascii="Times New Roman" w:hAnsi="Times New Roman" w:cs="Times New Roman"/>
          <w:i w:val="0"/>
        </w:rPr>
        <w:t>армии</w:t>
      </w:r>
      <w:proofErr w:type="gramEnd"/>
      <w:r w:rsidRPr="00BD0F89">
        <w:rPr>
          <w:rStyle w:val="ab"/>
          <w:rFonts w:ascii="Times New Roman" w:hAnsi="Times New Roman" w:cs="Times New Roman"/>
          <w:i w:val="0"/>
        </w:rPr>
        <w:t xml:space="preserve">  начиная со времён  былинных героев и заканчивая современной армией.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Формируются представление о героическом прошлом русского народа Древней Руси, великих русских богатырях – защитниках земли русской.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У детей воспитывается чувство гордости за богатырскую силу России, уважение к русским воинам, желание им подражать.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Дети получают знания об армии, у них формируются первые представления о родах войск, о защитниках Отечества военных  профессиях,  боевой  техники.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Педагоги воспитывают чувство гордости за свою армию и вызывают желание быть похожими на сильных, смелых российских воинов, любовь к Родине.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Calibri" w:hAnsi="Times New Roman" w:cs="Times New Roman"/>
          <w:b/>
          <w:u w:val="single"/>
        </w:rPr>
        <w:t>Реализация: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 xml:space="preserve">рассматривание иллюстраций: с изображением различных видов войск, </w:t>
      </w:r>
      <w:r w:rsidRPr="00BD0F89">
        <w:rPr>
          <w:rFonts w:ascii="Times New Roman" w:eastAsia="Calibri" w:hAnsi="Times New Roman" w:cs="Times New Roman"/>
          <w:lang w:eastAsia="zh-CN"/>
        </w:rPr>
        <w:t>с изображениями исторического прошлого русской армии.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Изготовление подарков для пап и дедушек.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 xml:space="preserve"> Спортивный праздник «Русские богатыри».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Calibri" w:hAnsi="Times New Roman" w:cs="Times New Roman"/>
          <w:lang w:eastAsia="zh-CN"/>
        </w:rPr>
        <w:t>Беседы: «Что такое подвиг? », «Кто Русь защищал? », «Кто такие защитники? », «Богатыри земли русской», «Русские былины», «Узнай по описанию», «Детали одежды русских богатырей»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Calibri" w:hAnsi="Times New Roman" w:cs="Times New Roman"/>
          <w:lang w:eastAsia="zh-CN"/>
        </w:rPr>
        <w:t>Рассматривание картины В. Васнецова «Три богатыря».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Calibri" w:hAnsi="Times New Roman" w:cs="Times New Roman"/>
          <w:lang w:eastAsia="zh-CN"/>
        </w:rPr>
        <w:t>Создание альбома « Защитники Родины»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Calibri" w:hAnsi="Times New Roman" w:cs="Times New Roman"/>
          <w:lang w:eastAsia="zh-CN"/>
        </w:rPr>
        <w:t>Праздник – «День защитников Отечества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Calibri" w:hAnsi="Times New Roman" w:cs="Times New Roman"/>
          <w:lang w:eastAsia="zh-CN"/>
        </w:rPr>
        <w:t>Чтение русских былин, легенд «Илья Муромец и Соловей – разбойник», Чтение русских былин, легенд «Илья Муромец и Соловей – разбойник».</w:t>
      </w:r>
    </w:p>
    <w:p w:rsidR="00AD119F" w:rsidRPr="00BD0F89" w:rsidRDefault="00AD119F" w:rsidP="00BD0F89">
      <w:pPr>
        <w:pStyle w:val="a7"/>
        <w:rPr>
          <w:rStyle w:val="ab"/>
          <w:rFonts w:ascii="Times New Roman" w:eastAsia="SimSun" w:hAnsi="Times New Roman" w:cs="Times New Roman"/>
          <w:i w:val="0"/>
          <w:iCs w:val="0"/>
          <w:lang w:eastAsia="zh-CN"/>
        </w:rPr>
      </w:pPr>
      <w:r w:rsidRPr="00BD0F89">
        <w:rPr>
          <w:rFonts w:ascii="Times New Roman" w:eastAsia="SimSun" w:hAnsi="Times New Roman" w:cs="Times New Roman"/>
          <w:lang w:eastAsia="zh-CN"/>
        </w:rPr>
        <w:t>Чтение художественных произведений об армии, о защитниках земли Русской.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Ожидаемые результаты: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Дети имеют представления героическом  прошлом русского народа Древней Руси, великих русских богатырях – защитниках земли русской, о современной  армии.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Имеют первые представления о родах войск, о защитниках Отечества военных  профессиях,  боевой  техники.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i w:val="0"/>
        </w:rPr>
      </w:pPr>
      <w:r w:rsidRPr="00BD0F89">
        <w:rPr>
          <w:rStyle w:val="ab"/>
          <w:rFonts w:ascii="Times New Roman" w:hAnsi="Times New Roman" w:cs="Times New Roman"/>
          <w:i w:val="0"/>
        </w:rPr>
        <w:t>Испытывают чувство гордости за свою армию и желание быть похожими на сильных, смелых российских воинов,  любовь к Родине.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lang w:eastAsia="ru-RU"/>
        </w:rPr>
      </w:pPr>
      <w:r w:rsidRPr="00BD0F89">
        <w:rPr>
          <w:rFonts w:ascii="Times New Roman" w:hAnsi="Times New Roman" w:cs="Times New Roman"/>
          <w:b/>
          <w:lang w:eastAsia="ru-RU"/>
        </w:rPr>
        <w:t>Блок 7</w:t>
      </w:r>
      <w:r w:rsidRPr="00BD0F89">
        <w:rPr>
          <w:rFonts w:ascii="Times New Roman" w:hAnsi="Times New Roman" w:cs="Times New Roman"/>
          <w:lang w:eastAsia="ru-RU"/>
        </w:rPr>
        <w:t>«</w:t>
      </w:r>
      <w:r w:rsidRPr="00BD0F89">
        <w:rPr>
          <w:rFonts w:ascii="Times New Roman" w:eastAsia="SimSun" w:hAnsi="Times New Roman" w:cs="Times New Roman"/>
          <w:b/>
          <w:bCs/>
          <w:iCs/>
          <w:lang w:eastAsia="zh-CN"/>
        </w:rPr>
        <w:t>Никто не забыт, ничто не забыто</w:t>
      </w:r>
      <w:r w:rsidRPr="00BD0F89">
        <w:rPr>
          <w:rFonts w:ascii="Times New Roman" w:hAnsi="Times New Roman" w:cs="Times New Roman"/>
          <w:b/>
          <w:lang w:eastAsia="ru-RU"/>
        </w:rPr>
        <w:t>»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Содержание блока:</w:t>
      </w:r>
    </w:p>
    <w:p w:rsid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hAnsi="Times New Roman" w:cs="Times New Roman"/>
          <w:lang w:eastAsia="ru-RU"/>
        </w:rPr>
        <w:t xml:space="preserve"> 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лет.  Обогатить представления детей о мужестве, героизме, отваге народа, о значении победы нашего народа в Великой Отечественной войне.</w:t>
      </w:r>
      <w:r w:rsidRPr="00BD0F89">
        <w:rPr>
          <w:rFonts w:ascii="Times New Roman" w:hAnsi="Times New Roman" w:cs="Times New Roman"/>
          <w:lang w:eastAsia="ru-RU"/>
        </w:rPr>
        <w:br/>
        <w:t xml:space="preserve">Воспитывать чувство гордости и уважения к родным и близким людям, принимавшим участие в сражениях за </w:t>
      </w:r>
      <w:proofErr w:type="spellStart"/>
      <w:r w:rsidRPr="00BD0F89">
        <w:rPr>
          <w:rFonts w:ascii="Times New Roman" w:hAnsi="Times New Roman" w:cs="Times New Roman"/>
          <w:lang w:eastAsia="ru-RU"/>
        </w:rPr>
        <w:t>Родину</w:t>
      </w:r>
      <w:proofErr w:type="gramStart"/>
      <w:r w:rsidRPr="00BD0F89">
        <w:rPr>
          <w:rFonts w:ascii="Times New Roman" w:hAnsi="Times New Roman" w:cs="Times New Roman"/>
          <w:lang w:eastAsia="ru-RU"/>
        </w:rPr>
        <w:t>.</w:t>
      </w:r>
      <w:r w:rsidRPr="00BD0F89">
        <w:rPr>
          <w:rFonts w:ascii="Times New Roman" w:eastAsia="SimSun" w:hAnsi="Times New Roman" w:cs="Times New Roman"/>
          <w:lang w:eastAsia="zh-CN"/>
        </w:rPr>
        <w:t>Д</w:t>
      </w:r>
      <w:proofErr w:type="gramEnd"/>
      <w:r w:rsidRPr="00BD0F89">
        <w:rPr>
          <w:rFonts w:ascii="Times New Roman" w:eastAsia="SimSun" w:hAnsi="Times New Roman" w:cs="Times New Roman"/>
          <w:lang w:eastAsia="zh-CN"/>
        </w:rPr>
        <w:t>онести</w:t>
      </w:r>
      <w:proofErr w:type="spellEnd"/>
      <w:r w:rsidRPr="00BD0F89">
        <w:rPr>
          <w:rFonts w:ascii="Times New Roman" w:eastAsia="SimSun" w:hAnsi="Times New Roman" w:cs="Times New Roman"/>
          <w:lang w:eastAsia="zh-CN"/>
        </w:rPr>
        <w:t xml:space="preserve"> до детей значение Победы нашего народа в Великой Отечественной </w:t>
      </w:r>
      <w:proofErr w:type="spellStart"/>
      <w:r w:rsidRPr="00BD0F89">
        <w:rPr>
          <w:rFonts w:ascii="Times New Roman" w:eastAsia="SimSun" w:hAnsi="Times New Roman" w:cs="Times New Roman"/>
          <w:lang w:eastAsia="zh-CN"/>
        </w:rPr>
        <w:t>войне.Формировать</w:t>
      </w:r>
      <w:proofErr w:type="spellEnd"/>
      <w:r w:rsidRPr="00BD0F89">
        <w:rPr>
          <w:rFonts w:ascii="Times New Roman" w:eastAsia="SimSun" w:hAnsi="Times New Roman" w:cs="Times New Roman"/>
          <w:lang w:eastAsia="zh-CN"/>
        </w:rPr>
        <w:t xml:space="preserve"> гражданственность, чувство любви и гордость на основе изучения военной истории </w:t>
      </w:r>
      <w:proofErr w:type="spellStart"/>
      <w:r w:rsidRPr="00BD0F89">
        <w:rPr>
          <w:rFonts w:ascii="Times New Roman" w:eastAsia="SimSun" w:hAnsi="Times New Roman" w:cs="Times New Roman"/>
          <w:lang w:eastAsia="zh-CN"/>
        </w:rPr>
        <w:t>Отечества.</w:t>
      </w:r>
      <w:r w:rsidRPr="00BD0F89">
        <w:rPr>
          <w:rFonts w:ascii="Times New Roman" w:hAnsi="Times New Roman" w:cs="Times New Roman"/>
          <w:lang w:eastAsia="ru-RU"/>
        </w:rPr>
        <w:t>Привлечение</w:t>
      </w:r>
      <w:proofErr w:type="spellEnd"/>
      <w:r w:rsidRPr="00BD0F89">
        <w:rPr>
          <w:rFonts w:ascii="Times New Roman" w:hAnsi="Times New Roman" w:cs="Times New Roman"/>
          <w:lang w:eastAsia="ru-RU"/>
        </w:rPr>
        <w:t xml:space="preserve"> родителей к совместным познавательно - тематическим мероприятиям. Сформировать у родителей активную позицию в воспитании и образовании </w:t>
      </w:r>
      <w:proofErr w:type="spellStart"/>
      <w:r w:rsidRPr="00BD0F89">
        <w:rPr>
          <w:rFonts w:ascii="Times New Roman" w:hAnsi="Times New Roman" w:cs="Times New Roman"/>
          <w:lang w:eastAsia="ru-RU"/>
        </w:rPr>
        <w:t>детей</w:t>
      </w:r>
      <w:proofErr w:type="gramStart"/>
      <w:r w:rsidRPr="00BD0F89">
        <w:rPr>
          <w:rFonts w:ascii="Times New Roman" w:hAnsi="Times New Roman" w:cs="Times New Roman"/>
          <w:lang w:eastAsia="ru-RU"/>
        </w:rPr>
        <w:t>.</w:t>
      </w:r>
      <w:r w:rsidRPr="00BD0F89">
        <w:rPr>
          <w:rFonts w:ascii="Times New Roman" w:eastAsia="SimSun" w:hAnsi="Times New Roman" w:cs="Times New Roman"/>
          <w:lang w:eastAsia="zh-CN"/>
        </w:rPr>
        <w:t>В</w:t>
      </w:r>
      <w:proofErr w:type="gramEnd"/>
      <w:r w:rsidRPr="00BD0F89">
        <w:rPr>
          <w:rFonts w:ascii="Times New Roman" w:eastAsia="SimSun" w:hAnsi="Times New Roman" w:cs="Times New Roman"/>
          <w:lang w:eastAsia="zh-CN"/>
        </w:rPr>
        <w:t>оспитывать</w:t>
      </w:r>
      <w:proofErr w:type="spellEnd"/>
      <w:r w:rsidRPr="00BD0F89">
        <w:rPr>
          <w:rFonts w:ascii="Times New Roman" w:eastAsia="SimSun" w:hAnsi="Times New Roman" w:cs="Times New Roman"/>
          <w:lang w:eastAsia="zh-CN"/>
        </w:rPr>
        <w:t xml:space="preserve"> защитников своей страны, стремление быть смелым и отважным.</w:t>
      </w:r>
    </w:p>
    <w:p w:rsidR="00AD119F" w:rsidRPr="00BD0F89" w:rsidRDefault="00AD119F" w:rsidP="00BD0F89">
      <w:pPr>
        <w:pStyle w:val="a7"/>
        <w:rPr>
          <w:rFonts w:ascii="Times New Roman" w:eastAsia="SimSun" w:hAnsi="Times New Roman" w:cs="Times New Roman"/>
          <w:lang w:eastAsia="zh-CN"/>
        </w:rPr>
      </w:pPr>
      <w:r w:rsidRPr="00BD0F89">
        <w:rPr>
          <w:rFonts w:ascii="Times New Roman" w:eastAsia="Calibri" w:hAnsi="Times New Roman" w:cs="Times New Roman"/>
          <w:b/>
          <w:u w:val="single"/>
        </w:rPr>
        <w:t xml:space="preserve">Реализация: 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>Рассматривание картин из серии «История России»;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>Беседы о войне, рассказы о мужестве, отваге, героизме всего народа.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lastRenderedPageBreak/>
        <w:t>Проведение тематических вечеров</w:t>
      </w:r>
    </w:p>
    <w:p w:rsidR="00AD119F" w:rsidRPr="00BD0F89" w:rsidRDefault="00AD119F" w:rsidP="00BD0F89">
      <w:pPr>
        <w:pStyle w:val="a7"/>
        <w:rPr>
          <w:rFonts w:ascii="Times New Roman" w:eastAsia="Calibri" w:hAnsi="Times New Roman" w:cs="Times New Roman"/>
        </w:rPr>
      </w:pPr>
      <w:r w:rsidRPr="00BD0F89">
        <w:rPr>
          <w:rFonts w:ascii="Times New Roman" w:eastAsia="Calibri" w:hAnsi="Times New Roman" w:cs="Times New Roman"/>
        </w:rPr>
        <w:t>Разучивание стихов и песен с военной тематикой. Чтение произведений С. Михалкова «День Победы»; С. Маршака «Пограничник»; Л. Кассиль «Памятник солдату».</w:t>
      </w:r>
      <w:r w:rsidRPr="00BD0F89">
        <w:rPr>
          <w:rFonts w:ascii="Times New Roman" w:eastAsia="Calibri" w:hAnsi="Times New Roman" w:cs="Times New Roman"/>
        </w:rPr>
        <w:tab/>
      </w:r>
    </w:p>
    <w:p w:rsidR="00AD119F" w:rsidRPr="00BD0F89" w:rsidRDefault="00AD119F" w:rsidP="00BD0F89">
      <w:pPr>
        <w:pStyle w:val="a7"/>
        <w:rPr>
          <w:rStyle w:val="ab"/>
          <w:rFonts w:ascii="Times New Roman" w:eastAsia="Calibri" w:hAnsi="Times New Roman" w:cs="Times New Roman"/>
          <w:i w:val="0"/>
          <w:iCs w:val="0"/>
        </w:rPr>
      </w:pPr>
      <w:r w:rsidRPr="00BD0F89">
        <w:rPr>
          <w:rFonts w:ascii="Times New Roman" w:eastAsia="Calibri" w:hAnsi="Times New Roman" w:cs="Times New Roman"/>
        </w:rPr>
        <w:t>Общение «Что лучше – плохой мир или хорошая война», создание альбома «Нам нужен мир». Демонстрационно-наглядный материал «Они сражались за Родину»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Ожидаемые результаты: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iCs/>
        </w:rPr>
      </w:pPr>
      <w:r w:rsidRPr="00BD0F89">
        <w:rPr>
          <w:rFonts w:ascii="Times New Roman" w:hAnsi="Times New Roman" w:cs="Times New Roman"/>
          <w:lang w:eastAsia="ru-RU"/>
        </w:rPr>
        <w:t>Расширятся представление детей о подвигах народа, об истории родного Отечества</w:t>
      </w:r>
    </w:p>
    <w:p w:rsidR="00C05E60" w:rsidRPr="00BD0F89" w:rsidRDefault="00AD119F" w:rsidP="00BD0F89">
      <w:pPr>
        <w:pStyle w:val="a7"/>
        <w:rPr>
          <w:rFonts w:ascii="Times New Roman" w:hAnsi="Times New Roman" w:cs="Times New Roman"/>
          <w:b/>
          <w:iCs/>
        </w:rPr>
      </w:pPr>
      <w:r w:rsidRPr="00BD0F89">
        <w:rPr>
          <w:rFonts w:ascii="Times New Roman" w:hAnsi="Times New Roman" w:cs="Times New Roman"/>
          <w:lang w:eastAsia="ru-RU"/>
        </w:rPr>
        <w:t>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bCs/>
          <w:lang w:eastAsia="ru-RU"/>
        </w:rPr>
      </w:pPr>
      <w:r w:rsidRPr="00BD0F89">
        <w:rPr>
          <w:rFonts w:ascii="Times New Roman" w:hAnsi="Times New Roman" w:cs="Times New Roman"/>
          <w:b/>
          <w:bCs/>
          <w:lang w:eastAsia="ru-RU"/>
        </w:rPr>
        <w:t>БЛОК 8 « Права человека»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b/>
          <w:iCs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Содержание блока: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  Познакомить детей в соответствующей их возрасту форме с основными документами по защите прав человека.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 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Развивать уважение к достоинству и личным правам другого человека.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  Разъяснять общественные нормы и правила поведения.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eastAsia="Calibri" w:hAnsi="Times New Roman" w:cs="Times New Roman"/>
          <w:b/>
          <w:u w:val="single"/>
        </w:rPr>
        <w:t>Реализация: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>Рассматривание альбомов, иллюстрации и фотографии   из жизни детей разных национальностей, о школе,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>Дидактическая игра «Назови ласково», «Поможем Золушке», «Разрезные картинки», «Лабиринт справедливости», «Подбери каждому свое дело»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>Организация и проведения «Дня игры и игрушки». Развлечение «Праздник вежливости», «Путешествие по России».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>Совместный семейный клуб «Школа этикета».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>Беседы: «Я и мои друзья», «Моя тайна», «Мое мнение», «Мы все разные, но мы все равны»,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>Проект «Я расскажу вам о своей стране».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>Заучивание песен, стихов о Родине, о школе. Загадывание загадок, знакомство с пословицами, поговорками.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 xml:space="preserve">Чтение русских народных сказок « Крошечка </w:t>
      </w:r>
      <w:proofErr w:type="gramStart"/>
      <w:r w:rsidRPr="00BD0F89">
        <w:rPr>
          <w:rFonts w:ascii="Times New Roman" w:hAnsi="Times New Roman" w:cs="Times New Roman"/>
        </w:rPr>
        <w:t>-</w:t>
      </w:r>
      <w:proofErr w:type="spellStart"/>
      <w:r w:rsidRPr="00BD0F89">
        <w:rPr>
          <w:rFonts w:ascii="Times New Roman" w:hAnsi="Times New Roman" w:cs="Times New Roman"/>
        </w:rPr>
        <w:t>Х</w:t>
      </w:r>
      <w:proofErr w:type="gramEnd"/>
      <w:r w:rsidRPr="00BD0F89">
        <w:rPr>
          <w:rFonts w:ascii="Times New Roman" w:hAnsi="Times New Roman" w:cs="Times New Roman"/>
        </w:rPr>
        <w:t>аврошечка</w:t>
      </w:r>
      <w:proofErr w:type="spellEnd"/>
      <w:r w:rsidRPr="00BD0F89">
        <w:rPr>
          <w:rFonts w:ascii="Times New Roman" w:hAnsi="Times New Roman" w:cs="Times New Roman"/>
        </w:rPr>
        <w:t>», «</w:t>
      </w:r>
      <w:proofErr w:type="spellStart"/>
      <w:r w:rsidRPr="00BD0F89">
        <w:rPr>
          <w:rFonts w:ascii="Times New Roman" w:hAnsi="Times New Roman" w:cs="Times New Roman"/>
        </w:rPr>
        <w:t>Морозко</w:t>
      </w:r>
      <w:proofErr w:type="spellEnd"/>
      <w:r w:rsidRPr="00BD0F89">
        <w:rPr>
          <w:rFonts w:ascii="Times New Roman" w:hAnsi="Times New Roman" w:cs="Times New Roman"/>
        </w:rPr>
        <w:t xml:space="preserve">»Чтение сказки «Три поросенка», Чтение художественной литературы: </w:t>
      </w:r>
      <w:proofErr w:type="gramStart"/>
      <w:r w:rsidRPr="00BD0F89">
        <w:rPr>
          <w:rFonts w:ascii="Times New Roman" w:hAnsi="Times New Roman" w:cs="Times New Roman"/>
        </w:rPr>
        <w:t xml:space="preserve">В.Осеевой «Волшебное слово», Н.Носов «Фантазеры», В.Лунина «Когда я взрослым стану», А.Чехов «Ванька», Э.Успенского «Приключение в </w:t>
      </w:r>
      <w:proofErr w:type="spellStart"/>
      <w:r w:rsidRPr="00BD0F89">
        <w:rPr>
          <w:rFonts w:ascii="Times New Roman" w:hAnsi="Times New Roman" w:cs="Times New Roman"/>
        </w:rPr>
        <w:t>Простоквашино</w:t>
      </w:r>
      <w:proofErr w:type="spellEnd"/>
      <w:r w:rsidRPr="00BD0F89">
        <w:rPr>
          <w:rFonts w:ascii="Times New Roman" w:hAnsi="Times New Roman" w:cs="Times New Roman"/>
        </w:rPr>
        <w:t>», В. Бианки «Лесные Хоромы».</w:t>
      </w:r>
      <w:proofErr w:type="gramEnd"/>
      <w:r w:rsidRPr="00BD0F89">
        <w:rPr>
          <w:rFonts w:ascii="Times New Roman" w:hAnsi="Times New Roman" w:cs="Times New Roman"/>
        </w:rPr>
        <w:t xml:space="preserve"> Инсценировка сказки «</w:t>
      </w:r>
      <w:proofErr w:type="spellStart"/>
      <w:r w:rsidRPr="00BD0F89">
        <w:rPr>
          <w:rFonts w:ascii="Times New Roman" w:hAnsi="Times New Roman" w:cs="Times New Roman"/>
        </w:rPr>
        <w:t>Заюшкина</w:t>
      </w:r>
      <w:proofErr w:type="spellEnd"/>
      <w:r w:rsidRPr="00BD0F89">
        <w:rPr>
          <w:rFonts w:ascii="Times New Roman" w:hAnsi="Times New Roman" w:cs="Times New Roman"/>
        </w:rPr>
        <w:t xml:space="preserve"> избушка». Чтение сказки К.Чуковског</w:t>
      </w:r>
      <w:proofErr w:type="gramStart"/>
      <w:r w:rsidRPr="00BD0F89">
        <w:rPr>
          <w:rFonts w:ascii="Times New Roman" w:hAnsi="Times New Roman" w:cs="Times New Roman"/>
        </w:rPr>
        <w:t>о«</w:t>
      </w:r>
      <w:proofErr w:type="gramEnd"/>
      <w:r w:rsidRPr="00BD0F89">
        <w:rPr>
          <w:rFonts w:ascii="Times New Roman" w:hAnsi="Times New Roman" w:cs="Times New Roman"/>
        </w:rPr>
        <w:t>Айболит», «</w:t>
      </w:r>
      <w:proofErr w:type="spellStart"/>
      <w:r w:rsidRPr="00BD0F89">
        <w:rPr>
          <w:rFonts w:ascii="Times New Roman" w:hAnsi="Times New Roman" w:cs="Times New Roman"/>
        </w:rPr>
        <w:t>Мойдодыр</w:t>
      </w:r>
      <w:proofErr w:type="spellEnd"/>
      <w:r w:rsidRPr="00BD0F89">
        <w:rPr>
          <w:rFonts w:ascii="Times New Roman" w:hAnsi="Times New Roman" w:cs="Times New Roman"/>
        </w:rPr>
        <w:t>».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</w:rPr>
      </w:pPr>
      <w:r w:rsidRPr="00BD0F89">
        <w:rPr>
          <w:rFonts w:ascii="Times New Roman" w:hAnsi="Times New Roman" w:cs="Times New Roman"/>
        </w:rPr>
        <w:t>Демонстрационно-наглядный материал  «Я и мои права»</w:t>
      </w:r>
    </w:p>
    <w:p w:rsidR="00AD119F" w:rsidRPr="00BD0F89" w:rsidRDefault="00AD119F" w:rsidP="00BD0F89">
      <w:pPr>
        <w:pStyle w:val="a7"/>
        <w:rPr>
          <w:rStyle w:val="ab"/>
          <w:rFonts w:ascii="Times New Roman" w:hAnsi="Times New Roman" w:cs="Times New Roman"/>
          <w:b/>
          <w:i w:val="0"/>
        </w:rPr>
      </w:pPr>
      <w:r w:rsidRPr="00BD0F89">
        <w:rPr>
          <w:rStyle w:val="ab"/>
          <w:rFonts w:ascii="Times New Roman" w:hAnsi="Times New Roman" w:cs="Times New Roman"/>
          <w:b/>
          <w:i w:val="0"/>
        </w:rPr>
        <w:t>Ожидаемые результаты:</w:t>
      </w:r>
    </w:p>
    <w:p w:rsidR="00701697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 xml:space="preserve">- воспитание у ребенка любви и привязанности к своей семье, дому, детскому саду, улице, городу; </w:t>
      </w:r>
    </w:p>
    <w:p w:rsidR="00701697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- формирование бережного отношения к природе и всему живому;</w:t>
      </w:r>
    </w:p>
    <w:p w:rsidR="00701697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- воспитание уважения к труду;</w:t>
      </w:r>
    </w:p>
    <w:p w:rsidR="00701697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- развитие интереса к русским традициям и промыслам;</w:t>
      </w:r>
    </w:p>
    <w:p w:rsidR="00701697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- формирование элементарных знаний о правах человека;</w:t>
      </w:r>
    </w:p>
    <w:p w:rsidR="00701697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- расширение представлений о городах России;</w:t>
      </w:r>
    </w:p>
    <w:p w:rsidR="00701697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- знакомство детей с символами государства (герб, флаг, гимн);</w:t>
      </w:r>
    </w:p>
    <w:p w:rsidR="00701697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- развитие чувства ответственности и гордости за достижения страны;</w:t>
      </w:r>
    </w:p>
    <w:p w:rsidR="00701697" w:rsidRPr="00BD0F89" w:rsidRDefault="00701697" w:rsidP="00BD0F89">
      <w:pPr>
        <w:pStyle w:val="a7"/>
        <w:rPr>
          <w:rFonts w:ascii="Times New Roman" w:hAnsi="Times New Roman" w:cs="Times New Roman"/>
          <w:b/>
          <w:iCs/>
          <w:highlight w:val="yellow"/>
        </w:rPr>
      </w:pPr>
      <w:r w:rsidRPr="00BD0F89">
        <w:rPr>
          <w:rFonts w:ascii="Times New Roman" w:hAnsi="Times New Roman" w:cs="Times New Roman"/>
          <w:lang w:eastAsia="ru-RU"/>
        </w:rPr>
        <w:t>- формирование толерантности, чувства уважения к другим народам, их традициям</w:t>
      </w:r>
    </w:p>
    <w:p w:rsidR="00AD119F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-</w:t>
      </w:r>
      <w:r w:rsidR="00AD119F" w:rsidRPr="00BD0F89">
        <w:rPr>
          <w:rFonts w:ascii="Times New Roman" w:hAnsi="Times New Roman" w:cs="Times New Roman"/>
          <w:lang w:eastAsia="ru-RU"/>
        </w:rPr>
        <w:t>Воспитание правосознание, способность к осознанию своих прав и прав другого человека.</w:t>
      </w:r>
    </w:p>
    <w:p w:rsidR="00AD119F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-</w:t>
      </w:r>
      <w:r w:rsidR="00AD119F" w:rsidRPr="00BD0F89">
        <w:rPr>
          <w:rFonts w:ascii="Times New Roman" w:hAnsi="Times New Roman" w:cs="Times New Roman"/>
          <w:lang w:eastAsia="ru-RU"/>
        </w:rPr>
        <w:t>Сформируется культура проявления гражданской позиции.</w:t>
      </w:r>
    </w:p>
    <w:p w:rsidR="00AD119F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-</w:t>
      </w:r>
      <w:r w:rsidR="00AD119F" w:rsidRPr="00BD0F89">
        <w:rPr>
          <w:rFonts w:ascii="Times New Roman" w:hAnsi="Times New Roman" w:cs="Times New Roman"/>
          <w:lang w:eastAsia="ru-RU"/>
        </w:rPr>
        <w:t>Воспитание уважение к достоинству и личным правам другого человека.</w:t>
      </w:r>
    </w:p>
    <w:p w:rsidR="00AD119F" w:rsidRPr="00BD0F89" w:rsidRDefault="00701697" w:rsidP="00BD0F89">
      <w:pPr>
        <w:pStyle w:val="a7"/>
        <w:rPr>
          <w:rFonts w:ascii="Times New Roman" w:hAnsi="Times New Roman" w:cs="Times New Roman"/>
          <w:lang w:eastAsia="ru-RU"/>
        </w:rPr>
      </w:pPr>
      <w:r w:rsidRPr="00BD0F89">
        <w:rPr>
          <w:rFonts w:ascii="Times New Roman" w:hAnsi="Times New Roman" w:cs="Times New Roman"/>
          <w:lang w:eastAsia="ru-RU"/>
        </w:rPr>
        <w:t>-</w:t>
      </w:r>
      <w:r w:rsidR="00AD119F" w:rsidRPr="00BD0F89">
        <w:rPr>
          <w:rFonts w:ascii="Times New Roman" w:hAnsi="Times New Roman" w:cs="Times New Roman"/>
          <w:lang w:eastAsia="ru-RU"/>
        </w:rPr>
        <w:t> Усвоение общественных норм и правил поведения.</w:t>
      </w: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</w:p>
    <w:p w:rsidR="00AD119F" w:rsidRPr="00BD0F89" w:rsidRDefault="00AD119F" w:rsidP="00BD0F89">
      <w:pPr>
        <w:pStyle w:val="a7"/>
        <w:rPr>
          <w:rFonts w:ascii="Times New Roman" w:hAnsi="Times New Roman" w:cs="Times New Roman"/>
          <w:lang w:eastAsia="ru-RU"/>
        </w:rPr>
      </w:pPr>
    </w:p>
    <w:sectPr w:rsidR="00AD119F" w:rsidRPr="00BD0F89" w:rsidSect="00613B17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starsBlack" w:sz="8" w:space="24" w:color="E36C0A" w:themeColor="accent6" w:themeShade="BF"/>
        <w:left w:val="starsBlack" w:sz="8" w:space="24" w:color="E36C0A" w:themeColor="accent6" w:themeShade="BF"/>
        <w:bottom w:val="starsBlack" w:sz="8" w:space="24" w:color="E36C0A" w:themeColor="accent6" w:themeShade="BF"/>
        <w:right w:val="starsBlack" w:sz="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D7" w:rsidRDefault="006206D7" w:rsidP="00AD119F">
      <w:pPr>
        <w:spacing w:after="0" w:line="240" w:lineRule="auto"/>
      </w:pPr>
      <w:r>
        <w:separator/>
      </w:r>
    </w:p>
  </w:endnote>
  <w:endnote w:type="continuationSeparator" w:id="1">
    <w:p w:rsidR="006206D7" w:rsidRDefault="006206D7" w:rsidP="00AD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D" w:rsidRDefault="00F964F9" w:rsidP="0084670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2594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0F7D" w:rsidRDefault="000C18E7" w:rsidP="008467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D" w:rsidRDefault="00F964F9" w:rsidP="0084670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2594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18E7">
      <w:rPr>
        <w:rStyle w:val="ac"/>
        <w:noProof/>
      </w:rPr>
      <w:t>10</w:t>
    </w:r>
    <w:r>
      <w:rPr>
        <w:rStyle w:val="ac"/>
      </w:rPr>
      <w:fldChar w:fldCharType="end"/>
    </w:r>
  </w:p>
  <w:p w:rsidR="00070F7D" w:rsidRDefault="000C18E7" w:rsidP="0084670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D7" w:rsidRDefault="006206D7" w:rsidP="00AD119F">
      <w:pPr>
        <w:spacing w:after="0" w:line="240" w:lineRule="auto"/>
      </w:pPr>
      <w:r>
        <w:separator/>
      </w:r>
    </w:p>
  </w:footnote>
  <w:footnote w:type="continuationSeparator" w:id="1">
    <w:p w:rsidR="006206D7" w:rsidRDefault="006206D7" w:rsidP="00AD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52D"/>
    <w:multiLevelType w:val="hybridMultilevel"/>
    <w:tmpl w:val="349475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DE6B2B"/>
    <w:multiLevelType w:val="hybridMultilevel"/>
    <w:tmpl w:val="4798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412E"/>
    <w:multiLevelType w:val="hybridMultilevel"/>
    <w:tmpl w:val="9AB6C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978"/>
    <w:multiLevelType w:val="hybridMultilevel"/>
    <w:tmpl w:val="A308D4B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AC00976"/>
    <w:multiLevelType w:val="hybridMultilevel"/>
    <w:tmpl w:val="FFEA5B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857992"/>
    <w:multiLevelType w:val="hybridMultilevel"/>
    <w:tmpl w:val="5484CA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773486"/>
    <w:multiLevelType w:val="hybridMultilevel"/>
    <w:tmpl w:val="71EE27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E8760A0"/>
    <w:multiLevelType w:val="hybridMultilevel"/>
    <w:tmpl w:val="9D9A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A3470"/>
    <w:multiLevelType w:val="hybridMultilevel"/>
    <w:tmpl w:val="B64E7B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B1D3FD1"/>
    <w:multiLevelType w:val="hybridMultilevel"/>
    <w:tmpl w:val="E30CFA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3028359E"/>
    <w:multiLevelType w:val="hybridMultilevel"/>
    <w:tmpl w:val="D472A1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04B0C"/>
    <w:multiLevelType w:val="hybridMultilevel"/>
    <w:tmpl w:val="78ACF28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4752945"/>
    <w:multiLevelType w:val="hybridMultilevel"/>
    <w:tmpl w:val="0CBE30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71390"/>
    <w:multiLevelType w:val="hybridMultilevel"/>
    <w:tmpl w:val="852A3BA6"/>
    <w:lvl w:ilvl="0" w:tplc="16E486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5265B"/>
    <w:multiLevelType w:val="hybridMultilevel"/>
    <w:tmpl w:val="2BD4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83D34"/>
    <w:multiLevelType w:val="hybridMultilevel"/>
    <w:tmpl w:val="262E32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E27AE"/>
    <w:multiLevelType w:val="hybridMultilevel"/>
    <w:tmpl w:val="B1220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1E78CD"/>
    <w:multiLevelType w:val="multilevel"/>
    <w:tmpl w:val="4876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B2F0D"/>
    <w:multiLevelType w:val="hybridMultilevel"/>
    <w:tmpl w:val="A8BEF3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D60498D"/>
    <w:multiLevelType w:val="hybridMultilevel"/>
    <w:tmpl w:val="D8827C4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0">
    <w:nsid w:val="420E42FD"/>
    <w:multiLevelType w:val="hybridMultilevel"/>
    <w:tmpl w:val="6316ADF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47CD3EF3"/>
    <w:multiLevelType w:val="hybridMultilevel"/>
    <w:tmpl w:val="456838D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26220F"/>
    <w:multiLevelType w:val="hybridMultilevel"/>
    <w:tmpl w:val="8EB4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3795A"/>
    <w:multiLevelType w:val="hybridMultilevel"/>
    <w:tmpl w:val="728028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11C7579"/>
    <w:multiLevelType w:val="multilevel"/>
    <w:tmpl w:val="E63E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61CD5"/>
    <w:multiLevelType w:val="hybridMultilevel"/>
    <w:tmpl w:val="892857F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>
    <w:nsid w:val="5AFA04C0"/>
    <w:multiLevelType w:val="hybridMultilevel"/>
    <w:tmpl w:val="BD18EA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C697CB2"/>
    <w:multiLevelType w:val="hybridMultilevel"/>
    <w:tmpl w:val="A712D3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EFB0BD3"/>
    <w:multiLevelType w:val="hybridMultilevel"/>
    <w:tmpl w:val="25E88DD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5F307388"/>
    <w:multiLevelType w:val="hybridMultilevel"/>
    <w:tmpl w:val="A58098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E2779"/>
    <w:multiLevelType w:val="hybridMultilevel"/>
    <w:tmpl w:val="332A2F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3FE4BBF"/>
    <w:multiLevelType w:val="hybridMultilevel"/>
    <w:tmpl w:val="3FEE14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79C2110"/>
    <w:multiLevelType w:val="hybridMultilevel"/>
    <w:tmpl w:val="190AF7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9884D7B"/>
    <w:multiLevelType w:val="hybridMultilevel"/>
    <w:tmpl w:val="640C87C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>
    <w:nsid w:val="6A36664D"/>
    <w:multiLevelType w:val="hybridMultilevel"/>
    <w:tmpl w:val="D91A35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D621FC2"/>
    <w:multiLevelType w:val="multilevel"/>
    <w:tmpl w:val="2D7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9D6B9F"/>
    <w:multiLevelType w:val="hybridMultilevel"/>
    <w:tmpl w:val="FBA6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00FEF"/>
    <w:multiLevelType w:val="hybridMultilevel"/>
    <w:tmpl w:val="099298F4"/>
    <w:lvl w:ilvl="0" w:tplc="B942B07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50DB9"/>
    <w:multiLevelType w:val="multilevel"/>
    <w:tmpl w:val="6762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3"/>
  </w:num>
  <w:num w:numId="3">
    <w:abstractNumId w:val="31"/>
  </w:num>
  <w:num w:numId="4">
    <w:abstractNumId w:val="20"/>
  </w:num>
  <w:num w:numId="5">
    <w:abstractNumId w:val="5"/>
  </w:num>
  <w:num w:numId="6">
    <w:abstractNumId w:val="0"/>
  </w:num>
  <w:num w:numId="7">
    <w:abstractNumId w:val="30"/>
  </w:num>
  <w:num w:numId="8">
    <w:abstractNumId w:val="26"/>
  </w:num>
  <w:num w:numId="9">
    <w:abstractNumId w:val="27"/>
  </w:num>
  <w:num w:numId="10">
    <w:abstractNumId w:val="6"/>
  </w:num>
  <w:num w:numId="11">
    <w:abstractNumId w:val="21"/>
  </w:num>
  <w:num w:numId="12">
    <w:abstractNumId w:val="38"/>
  </w:num>
  <w:num w:numId="13">
    <w:abstractNumId w:val="35"/>
  </w:num>
  <w:num w:numId="14">
    <w:abstractNumId w:val="17"/>
  </w:num>
  <w:num w:numId="15">
    <w:abstractNumId w:val="24"/>
  </w:num>
  <w:num w:numId="16">
    <w:abstractNumId w:val="15"/>
  </w:num>
  <w:num w:numId="17">
    <w:abstractNumId w:val="34"/>
  </w:num>
  <w:num w:numId="18">
    <w:abstractNumId w:val="25"/>
  </w:num>
  <w:num w:numId="19">
    <w:abstractNumId w:val="18"/>
  </w:num>
  <w:num w:numId="20">
    <w:abstractNumId w:val="10"/>
  </w:num>
  <w:num w:numId="21">
    <w:abstractNumId w:val="23"/>
  </w:num>
  <w:num w:numId="22">
    <w:abstractNumId w:val="32"/>
  </w:num>
  <w:num w:numId="23">
    <w:abstractNumId w:val="9"/>
  </w:num>
  <w:num w:numId="24">
    <w:abstractNumId w:val="14"/>
  </w:num>
  <w:num w:numId="25">
    <w:abstractNumId w:val="3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7"/>
  </w:num>
  <w:num w:numId="29">
    <w:abstractNumId w:val="22"/>
  </w:num>
  <w:num w:numId="30">
    <w:abstractNumId w:val="16"/>
  </w:num>
  <w:num w:numId="31">
    <w:abstractNumId w:val="11"/>
  </w:num>
  <w:num w:numId="32">
    <w:abstractNumId w:val="4"/>
  </w:num>
  <w:num w:numId="33">
    <w:abstractNumId w:val="8"/>
  </w:num>
  <w:num w:numId="34">
    <w:abstractNumId w:val="28"/>
  </w:num>
  <w:num w:numId="35">
    <w:abstractNumId w:val="19"/>
  </w:num>
  <w:num w:numId="36">
    <w:abstractNumId w:val="1"/>
  </w:num>
  <w:num w:numId="37">
    <w:abstractNumId w:val="13"/>
  </w:num>
  <w:num w:numId="38">
    <w:abstractNumId w:val="37"/>
  </w:num>
  <w:num w:numId="39">
    <w:abstractNumId w:val="12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FB2"/>
    <w:rsid w:val="00091F71"/>
    <w:rsid w:val="000C18E7"/>
    <w:rsid w:val="001B1AE6"/>
    <w:rsid w:val="00306C6A"/>
    <w:rsid w:val="003257BD"/>
    <w:rsid w:val="0042594F"/>
    <w:rsid w:val="004532B2"/>
    <w:rsid w:val="00613B17"/>
    <w:rsid w:val="006206D7"/>
    <w:rsid w:val="00692834"/>
    <w:rsid w:val="006E5B24"/>
    <w:rsid w:val="00701697"/>
    <w:rsid w:val="00756A8E"/>
    <w:rsid w:val="008E23BF"/>
    <w:rsid w:val="008E79DB"/>
    <w:rsid w:val="008F1FB2"/>
    <w:rsid w:val="0098538A"/>
    <w:rsid w:val="009B6C09"/>
    <w:rsid w:val="00AD119F"/>
    <w:rsid w:val="00BD0F89"/>
    <w:rsid w:val="00C05E60"/>
    <w:rsid w:val="00D32AB3"/>
    <w:rsid w:val="00DA502A"/>
    <w:rsid w:val="00E440F1"/>
    <w:rsid w:val="00F61D72"/>
    <w:rsid w:val="00F63AAE"/>
    <w:rsid w:val="00F9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440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4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44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AD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D119F"/>
    <w:pPr>
      <w:spacing w:after="0" w:line="240" w:lineRule="auto"/>
    </w:pPr>
  </w:style>
  <w:style w:type="paragraph" w:styleId="a8">
    <w:name w:val="footer"/>
    <w:basedOn w:val="a"/>
    <w:link w:val="a9"/>
    <w:unhideWhenUsed/>
    <w:rsid w:val="00AD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D119F"/>
  </w:style>
  <w:style w:type="paragraph" w:styleId="aa">
    <w:name w:val="List Paragraph"/>
    <w:basedOn w:val="a"/>
    <w:uiPriority w:val="34"/>
    <w:qFormat/>
    <w:rsid w:val="00AD119F"/>
    <w:pPr>
      <w:ind w:left="720"/>
      <w:contextualSpacing/>
    </w:pPr>
  </w:style>
  <w:style w:type="character" w:styleId="ab">
    <w:name w:val="Emphasis"/>
    <w:basedOn w:val="a0"/>
    <w:uiPriority w:val="20"/>
    <w:qFormat/>
    <w:rsid w:val="00AD119F"/>
    <w:rPr>
      <w:i/>
      <w:iCs/>
    </w:rPr>
  </w:style>
  <w:style w:type="character" w:styleId="ac">
    <w:name w:val="page number"/>
    <w:basedOn w:val="a0"/>
    <w:rsid w:val="00AD119F"/>
  </w:style>
  <w:style w:type="paragraph" w:styleId="ad">
    <w:name w:val="Balloon Text"/>
    <w:basedOn w:val="a"/>
    <w:link w:val="ae"/>
    <w:uiPriority w:val="99"/>
    <w:semiHidden/>
    <w:unhideWhenUsed/>
    <w:rsid w:val="00AD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119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D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119F"/>
  </w:style>
  <w:style w:type="table" w:styleId="af1">
    <w:name w:val="Table Grid"/>
    <w:basedOn w:val="a1"/>
    <w:uiPriority w:val="59"/>
    <w:rsid w:val="00F6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64AA-4361-413C-8DC0-AD1AEBAD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8</cp:revision>
  <dcterms:created xsi:type="dcterms:W3CDTF">2014-02-13T02:26:00Z</dcterms:created>
  <dcterms:modified xsi:type="dcterms:W3CDTF">2014-10-20T15:36:00Z</dcterms:modified>
</cp:coreProperties>
</file>