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BBF" w:rsidRDefault="00927F17" w:rsidP="00C3277D">
      <w:pPr>
        <w:jc w:val="both"/>
        <w:rPr>
          <w:b/>
        </w:rPr>
      </w:pPr>
      <w:r>
        <w:rPr>
          <w:b/>
        </w:rPr>
        <w:t xml:space="preserve">ЭФФЕКТИВНОСТЬ </w:t>
      </w:r>
      <w:r w:rsidR="00C3277D" w:rsidRPr="00C3277D">
        <w:rPr>
          <w:b/>
        </w:rPr>
        <w:t>И</w:t>
      </w:r>
      <w:r>
        <w:rPr>
          <w:b/>
        </w:rPr>
        <w:t>СПОЛЬЗОВАНИЯ</w:t>
      </w:r>
      <w:r w:rsidR="00C3277D">
        <w:rPr>
          <w:b/>
        </w:rPr>
        <w:t xml:space="preserve"> </w:t>
      </w:r>
      <w:r w:rsidR="00F6717F">
        <w:rPr>
          <w:b/>
        </w:rPr>
        <w:t xml:space="preserve">МУЛЬТИМЕДИЙНЫХ </w:t>
      </w:r>
      <w:r w:rsidR="000153DB">
        <w:rPr>
          <w:b/>
        </w:rPr>
        <w:t>ТЕХНОЛОГИЙ</w:t>
      </w:r>
      <w:r w:rsidR="00F6717F">
        <w:rPr>
          <w:b/>
        </w:rPr>
        <w:t xml:space="preserve"> НА ЗАНЯТИЯХ В ДОУ</w:t>
      </w:r>
    </w:p>
    <w:p w:rsidR="00110026" w:rsidRPr="006240F6" w:rsidRDefault="00110026" w:rsidP="00C3277D">
      <w:pPr>
        <w:jc w:val="both"/>
        <w:rPr>
          <w:b/>
        </w:rPr>
      </w:pPr>
    </w:p>
    <w:p w:rsidR="00927F17" w:rsidRDefault="00F6717F" w:rsidP="00C3277D">
      <w:pPr>
        <w:jc w:val="both"/>
      </w:pPr>
      <w:r>
        <w:t>Использование мультимедийных технологий в образовательном процессе является одной из самых популярных и актуальных тем</w:t>
      </w:r>
      <w:r w:rsidR="00927F17">
        <w:t xml:space="preserve">. Современные технологии позволяют значительно визуализировать занятия, поэтому некоторые педагоги уже вовсю используют новые методики и программы с участием мультимедийных технологий в ходе занятий.  Способов и идей использовать подобные технологии настолько много, что нет смысла говорить о каждом из них. Каждый имеет свои преимущества и недостатки. </w:t>
      </w:r>
    </w:p>
    <w:p w:rsidR="006240F6" w:rsidRDefault="006240F6" w:rsidP="006240F6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0444BB92" wp14:editId="5BDC8922">
            <wp:extent cx="5026449" cy="3771182"/>
            <wp:effectExtent l="0" t="0" r="3175" b="1270"/>
            <wp:docPr id="3" name="Рисунок 3" descr="C:\Users\Николай\Desktop\it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олай\Desktop\it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477" cy="3781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63C16" w:rsidRDefault="00B5029D" w:rsidP="00C3277D">
      <w:pPr>
        <w:jc w:val="both"/>
      </w:pPr>
      <w:r>
        <w:t xml:space="preserve">По сравнению с традиционными способами ведения занятий использование мультимедийных </w:t>
      </w:r>
      <w:r w:rsidR="000153DB">
        <w:t>технологий</w:t>
      </w:r>
      <w:r w:rsidR="002D4232">
        <w:t xml:space="preserve"> имеют ря</w:t>
      </w:r>
      <w:r>
        <w:t>д преимуществ</w:t>
      </w:r>
      <w:r w:rsidR="00110026">
        <w:t>.</w:t>
      </w:r>
    </w:p>
    <w:p w:rsidR="00110026" w:rsidRPr="00110026" w:rsidRDefault="00110026" w:rsidP="00C3277D">
      <w:pPr>
        <w:jc w:val="both"/>
        <w:rPr>
          <w:lang w:val="en-US"/>
        </w:rPr>
      </w:pPr>
      <w:r>
        <w:t>Рассмотрим их более подробно</w:t>
      </w:r>
      <w:r>
        <w:rPr>
          <w:lang w:val="en-US"/>
        </w:rPr>
        <w:t>:</w:t>
      </w:r>
    </w:p>
    <w:p w:rsidR="00110026" w:rsidRDefault="00B5029D" w:rsidP="00110026">
      <w:pPr>
        <w:pStyle w:val="a3"/>
        <w:numPr>
          <w:ilvl w:val="0"/>
          <w:numId w:val="1"/>
        </w:numPr>
        <w:jc w:val="both"/>
      </w:pPr>
      <w:r>
        <w:t>Мультимедийные технологии позволяют передать намного больше информации и впечатлений ребенку в ходе занятий.</w:t>
      </w:r>
    </w:p>
    <w:p w:rsidR="00110026" w:rsidRPr="00110026" w:rsidRDefault="00110026" w:rsidP="00110026">
      <w:pPr>
        <w:jc w:val="both"/>
      </w:pPr>
      <w:r>
        <w:t>Следствия</w:t>
      </w:r>
      <w:r w:rsidRPr="00110026">
        <w:t>:</w:t>
      </w:r>
    </w:p>
    <w:p w:rsidR="00110026" w:rsidRDefault="00B5029D" w:rsidP="00110026">
      <w:pPr>
        <w:pStyle w:val="a3"/>
        <w:numPr>
          <w:ilvl w:val="1"/>
          <w:numId w:val="1"/>
        </w:numPr>
        <w:jc w:val="both"/>
      </w:pPr>
      <w:r>
        <w:t>Возможность непосредственного изучения позволяет ребенку наиболее эффективно усвоить тему занятий.</w:t>
      </w:r>
      <w:r w:rsidR="00110026">
        <w:t xml:space="preserve"> </w:t>
      </w:r>
    </w:p>
    <w:p w:rsidR="00110026" w:rsidRDefault="00110026" w:rsidP="00110026">
      <w:pPr>
        <w:pStyle w:val="a3"/>
        <w:numPr>
          <w:ilvl w:val="1"/>
          <w:numId w:val="1"/>
        </w:numPr>
        <w:jc w:val="both"/>
      </w:pPr>
      <w:r>
        <w:t>Значительное увеличение интереса ребенка к занятиям</w:t>
      </w:r>
      <w:r w:rsidR="002F792A">
        <w:t>.</w:t>
      </w:r>
    </w:p>
    <w:p w:rsidR="00110026" w:rsidRDefault="00110026" w:rsidP="00110026">
      <w:pPr>
        <w:pStyle w:val="a3"/>
        <w:ind w:left="1080"/>
        <w:jc w:val="both"/>
      </w:pPr>
    </w:p>
    <w:p w:rsidR="00110026" w:rsidRDefault="00B5029D" w:rsidP="00B5029D">
      <w:pPr>
        <w:pStyle w:val="a3"/>
        <w:numPr>
          <w:ilvl w:val="0"/>
          <w:numId w:val="1"/>
        </w:numPr>
        <w:jc w:val="both"/>
      </w:pPr>
      <w:r>
        <w:t>Современные технологии позволяют визу</w:t>
      </w:r>
      <w:r w:rsidR="00110026">
        <w:t>ализировать достаточно сложные жизненные и природные процессы.</w:t>
      </w:r>
    </w:p>
    <w:p w:rsidR="00110026" w:rsidRPr="00110026" w:rsidRDefault="00110026" w:rsidP="00110026">
      <w:pPr>
        <w:jc w:val="both"/>
      </w:pPr>
      <w:r>
        <w:t>Следствия</w:t>
      </w:r>
      <w:r w:rsidRPr="00110026">
        <w:t>:</w:t>
      </w:r>
    </w:p>
    <w:p w:rsidR="00B5029D" w:rsidRDefault="00110026" w:rsidP="00110026">
      <w:pPr>
        <w:pStyle w:val="a3"/>
        <w:numPr>
          <w:ilvl w:val="1"/>
          <w:numId w:val="1"/>
        </w:numPr>
        <w:jc w:val="both"/>
      </w:pPr>
      <w:r>
        <w:t xml:space="preserve">Представление некоторых процессов без использования программных средств достаточно сложно, а </w:t>
      </w:r>
      <w:r w:rsidR="000153DB">
        <w:t>иногда</w:t>
      </w:r>
      <w:r>
        <w:t xml:space="preserve"> просто невозможно. </w:t>
      </w:r>
    </w:p>
    <w:p w:rsidR="00110026" w:rsidRDefault="00110026" w:rsidP="00110026">
      <w:pPr>
        <w:pStyle w:val="a3"/>
        <w:numPr>
          <w:ilvl w:val="1"/>
          <w:numId w:val="1"/>
        </w:numPr>
        <w:jc w:val="both"/>
      </w:pPr>
      <w:r>
        <w:t>Возможность затронуть наиболее актуальные темы для ознакомления с ребенком.</w:t>
      </w:r>
    </w:p>
    <w:p w:rsidR="00110026" w:rsidRPr="002F792A" w:rsidRDefault="002F792A" w:rsidP="00110026">
      <w:pPr>
        <w:jc w:val="both"/>
      </w:pPr>
      <w:r>
        <w:lastRenderedPageBreak/>
        <w:t>Однако, в любом подходе можно выявить свои недостатки</w:t>
      </w:r>
      <w:r w:rsidRPr="002F792A">
        <w:t>:</w:t>
      </w:r>
    </w:p>
    <w:p w:rsidR="002F792A" w:rsidRDefault="002F792A" w:rsidP="002F792A">
      <w:pPr>
        <w:pStyle w:val="a3"/>
        <w:numPr>
          <w:ilvl w:val="0"/>
          <w:numId w:val="2"/>
        </w:numPr>
        <w:jc w:val="both"/>
      </w:pPr>
      <w:r>
        <w:t>«Лучше один раз увидеть, чем сто раз услышать». Все же, никакая технология</w:t>
      </w:r>
      <w:r w:rsidR="000153DB">
        <w:t xml:space="preserve"> не заменит ребенку естественного погружения</w:t>
      </w:r>
      <w:r>
        <w:t xml:space="preserve"> в тему занятия. Например, при изучении растений и некоторых видов животных самый эффективный способ восприятия – непосредственных выезд на природу.</w:t>
      </w:r>
      <w:r w:rsidR="005B3623">
        <w:t xml:space="preserve"> Не стоит злоупотреблять использованием технологий в ходе занятий, тем самым ограничивая ребенка в способности развития воображения.</w:t>
      </w:r>
    </w:p>
    <w:p w:rsidR="002F792A" w:rsidRDefault="002F792A" w:rsidP="002F792A">
      <w:pPr>
        <w:pStyle w:val="a3"/>
        <w:numPr>
          <w:ilvl w:val="0"/>
          <w:numId w:val="2"/>
        </w:numPr>
        <w:jc w:val="both"/>
      </w:pPr>
      <w:r>
        <w:t xml:space="preserve">Здоровье ребенка. Не стоит забывать, что некоторые виды современных технологий не рекомендованы для использования в ДОУ в виду психологической </w:t>
      </w:r>
      <w:proofErr w:type="spellStart"/>
      <w:r>
        <w:t>несформированности</w:t>
      </w:r>
      <w:proofErr w:type="spellEnd"/>
      <w:r>
        <w:t xml:space="preserve"> детей. Например, использование </w:t>
      </w:r>
      <w:r>
        <w:rPr>
          <w:lang w:val="en-US"/>
        </w:rPr>
        <w:t xml:space="preserve">VR </w:t>
      </w:r>
      <w:r>
        <w:t>– технологий виртуальной реальности.</w:t>
      </w:r>
    </w:p>
    <w:p w:rsidR="0085452C" w:rsidRDefault="006240F6" w:rsidP="006240F6">
      <w:r>
        <w:t>На основании, рассмотренных выше, достоинств и недостатков</w:t>
      </w:r>
      <w:r w:rsidR="0085452C">
        <w:t xml:space="preserve"> предлагаются следующие рекомендации по подбору и использованию мультимедийных технологий в ДОУ</w:t>
      </w:r>
      <w:r w:rsidR="0085452C" w:rsidRPr="0085452C">
        <w:t>:</w:t>
      </w:r>
    </w:p>
    <w:p w:rsidR="005D0411" w:rsidRDefault="0085452C" w:rsidP="0085452C">
      <w:pPr>
        <w:pStyle w:val="a3"/>
        <w:numPr>
          <w:ilvl w:val="0"/>
          <w:numId w:val="4"/>
        </w:numPr>
      </w:pPr>
      <w:r>
        <w:t>Формирование программы занятий. Особое внимание необходимо уделить выбору тем для показа</w:t>
      </w:r>
      <w:r w:rsidR="005D0411">
        <w:t xml:space="preserve"> с помощью </w:t>
      </w:r>
      <w:proofErr w:type="spellStart"/>
      <w:r w:rsidR="005D0411">
        <w:t>мультимедии</w:t>
      </w:r>
      <w:proofErr w:type="spellEnd"/>
      <w:r>
        <w:t xml:space="preserve"> с обоснованием</w:t>
      </w:r>
      <w:r w:rsidR="005D0411">
        <w:t xml:space="preserve"> выбора.</w:t>
      </w:r>
    </w:p>
    <w:p w:rsidR="005B3623" w:rsidRDefault="005B3623" w:rsidP="005D0411">
      <w:pPr>
        <w:pStyle w:val="a3"/>
        <w:numPr>
          <w:ilvl w:val="0"/>
          <w:numId w:val="4"/>
        </w:numPr>
      </w:pPr>
      <w:r>
        <w:t>Консультация с родителями с предложением по внедрению современных технологий в ходе занятий в ДОУ.</w:t>
      </w:r>
    </w:p>
    <w:p w:rsidR="00F6717F" w:rsidRPr="0085452C" w:rsidRDefault="005D0411" w:rsidP="005D0411">
      <w:pPr>
        <w:pStyle w:val="a3"/>
        <w:numPr>
          <w:ilvl w:val="0"/>
          <w:numId w:val="4"/>
        </w:numPr>
      </w:pPr>
      <w:r>
        <w:t xml:space="preserve">Консультация со штатным медицинским работником по возможным противопоказаниям использования тех или иных технологических средств.  </w:t>
      </w:r>
      <w:r w:rsidR="0085452C">
        <w:t xml:space="preserve"> </w:t>
      </w:r>
    </w:p>
    <w:sectPr w:rsidR="00F6717F" w:rsidRPr="00854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21BC"/>
    <w:multiLevelType w:val="hybridMultilevel"/>
    <w:tmpl w:val="011CD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10549"/>
    <w:multiLevelType w:val="hybridMultilevel"/>
    <w:tmpl w:val="56F66DE6"/>
    <w:lvl w:ilvl="0" w:tplc="F7DC77EE">
      <w:start w:val="1"/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E2C7B23"/>
    <w:multiLevelType w:val="multilevel"/>
    <w:tmpl w:val="FDB4A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5615BE4"/>
    <w:multiLevelType w:val="hybridMultilevel"/>
    <w:tmpl w:val="1F80C176"/>
    <w:lvl w:ilvl="0" w:tplc="5F8042D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74"/>
    <w:rsid w:val="000153DB"/>
    <w:rsid w:val="00110026"/>
    <w:rsid w:val="00111BBF"/>
    <w:rsid w:val="002D4232"/>
    <w:rsid w:val="002F792A"/>
    <w:rsid w:val="00563C16"/>
    <w:rsid w:val="005B3623"/>
    <w:rsid w:val="005D0411"/>
    <w:rsid w:val="006240F6"/>
    <w:rsid w:val="0085452C"/>
    <w:rsid w:val="00927F17"/>
    <w:rsid w:val="00B20908"/>
    <w:rsid w:val="00B5029D"/>
    <w:rsid w:val="00C00B74"/>
    <w:rsid w:val="00C3277D"/>
    <w:rsid w:val="00E53071"/>
    <w:rsid w:val="00ED6D53"/>
    <w:rsid w:val="00F6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5F83F-F148-447B-B1AB-6FB03B8A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Agent 007</cp:lastModifiedBy>
  <cp:revision>8</cp:revision>
  <dcterms:created xsi:type="dcterms:W3CDTF">2019-02-16T18:25:00Z</dcterms:created>
  <dcterms:modified xsi:type="dcterms:W3CDTF">2019-03-16T17:01:00Z</dcterms:modified>
</cp:coreProperties>
</file>