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05D" w:rsidRDefault="00C64298">
      <w:pPr>
        <w:suppressAutoHyphens/>
        <w:jc w:val="center"/>
        <w:rPr>
          <w:lang w:eastAsia="ar-SA"/>
        </w:rPr>
      </w:pPr>
      <w:r>
        <w:rPr>
          <w:rFonts w:ascii="Times New Roman CYR" w:eastAsia="Times New Roman CYR" w:hAnsi="Times New Roman CYR" w:cs="Times New Roman CYR"/>
          <w:lang w:eastAsia="ar-SA"/>
        </w:rPr>
        <w:t xml:space="preserve">Администрация муниципального образования городского округа </w:t>
      </w:r>
      <w:r>
        <w:rPr>
          <w:lang w:eastAsia="ar-SA"/>
        </w:rPr>
        <w:t>«</w:t>
      </w:r>
      <w:r>
        <w:rPr>
          <w:rFonts w:ascii="Times New Roman CYR" w:eastAsia="Times New Roman CYR" w:hAnsi="Times New Roman CYR" w:cs="Times New Roman CYR"/>
          <w:lang w:eastAsia="ar-SA"/>
        </w:rPr>
        <w:t>Воркута</w:t>
      </w:r>
      <w:r>
        <w:rPr>
          <w:lang w:eastAsia="ar-SA"/>
        </w:rPr>
        <w:t>»</w:t>
      </w:r>
    </w:p>
    <w:p w:rsidR="00FA705D" w:rsidRDefault="00C64298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b/>
          <w:bCs/>
          <w:lang w:eastAsia="ar-SA"/>
        </w:rPr>
      </w:pPr>
      <w:r>
        <w:rPr>
          <w:rFonts w:ascii="Times New Roman CYR" w:eastAsia="Times New Roman CYR" w:hAnsi="Times New Roman CYR" w:cs="Times New Roman CYR"/>
          <w:b/>
          <w:bCs/>
          <w:lang w:eastAsia="ar-SA"/>
        </w:rPr>
        <w:t>Муниципальное бюджетное дошкольное образовательное учреждение</w:t>
      </w:r>
    </w:p>
    <w:p w:rsidR="00FA705D" w:rsidRDefault="00C64298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b/>
          <w:bCs/>
          <w:lang w:eastAsia="ar-SA"/>
        </w:rPr>
      </w:pPr>
      <w:r>
        <w:rPr>
          <w:rFonts w:ascii="Times New Roman CYR" w:eastAsia="Times New Roman CYR" w:hAnsi="Times New Roman CYR" w:cs="Times New Roman CYR"/>
          <w:b/>
          <w:bCs/>
          <w:lang w:eastAsia="ar-SA"/>
        </w:rPr>
        <w:t xml:space="preserve">Детский сад № 41 </w:t>
      </w:r>
      <w:r>
        <w:rPr>
          <w:b/>
          <w:bCs/>
          <w:lang w:eastAsia="ar-SA"/>
        </w:rPr>
        <w:t>«</w:t>
      </w:r>
      <w:r>
        <w:rPr>
          <w:rFonts w:ascii="Times New Roman CYR" w:eastAsia="Times New Roman CYR" w:hAnsi="Times New Roman CYR" w:cs="Times New Roman CYR"/>
          <w:b/>
          <w:bCs/>
          <w:lang w:eastAsia="ar-SA"/>
        </w:rPr>
        <w:t>Белоснежка</w:t>
      </w:r>
      <w:r>
        <w:rPr>
          <w:b/>
          <w:bCs/>
          <w:lang w:eastAsia="ar-SA"/>
        </w:rPr>
        <w:t xml:space="preserve">» </w:t>
      </w:r>
      <w:r>
        <w:rPr>
          <w:rFonts w:ascii="Times New Roman CYR" w:eastAsia="Times New Roman CYR" w:hAnsi="Times New Roman CYR" w:cs="Times New Roman CYR"/>
          <w:b/>
          <w:bCs/>
          <w:lang w:eastAsia="ar-SA"/>
        </w:rPr>
        <w:t>г. Воркута</w:t>
      </w:r>
    </w:p>
    <w:p w:rsidR="00FA705D" w:rsidRDefault="00C64298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lang w:eastAsia="ar-SA"/>
        </w:rPr>
      </w:pPr>
      <w:r>
        <w:rPr>
          <w:lang w:eastAsia="ar-SA"/>
        </w:rPr>
        <w:t>«</w:t>
      </w:r>
      <w:r>
        <w:rPr>
          <w:rFonts w:ascii="Times New Roman CYR" w:eastAsia="Times New Roman CYR" w:hAnsi="Times New Roman CYR" w:cs="Times New Roman CYR"/>
          <w:lang w:eastAsia="ar-SA"/>
        </w:rPr>
        <w:t>Челядь</w:t>
      </w:r>
      <w:r>
        <w:rPr>
          <w:lang w:eastAsia="ar-SA"/>
        </w:rPr>
        <w:t>ö</w:t>
      </w:r>
      <w:r>
        <w:rPr>
          <w:rFonts w:ascii="Times New Roman CYR" w:eastAsia="Times New Roman CYR" w:hAnsi="Times New Roman CYR" w:cs="Times New Roman CYR"/>
          <w:lang w:eastAsia="ar-SA"/>
        </w:rPr>
        <w:t xml:space="preserve">с 41 №-а видзанiн </w:t>
      </w:r>
      <w:r>
        <w:rPr>
          <w:lang w:eastAsia="ar-SA"/>
        </w:rPr>
        <w:t>«</w:t>
      </w:r>
      <w:r>
        <w:rPr>
          <w:rFonts w:ascii="Times New Roman CYR" w:eastAsia="Times New Roman CYR" w:hAnsi="Times New Roman CYR" w:cs="Times New Roman CYR"/>
          <w:lang w:eastAsia="ar-SA"/>
        </w:rPr>
        <w:t>Белоснежка</w:t>
      </w:r>
      <w:r>
        <w:rPr>
          <w:lang w:eastAsia="ar-SA"/>
        </w:rPr>
        <w:t xml:space="preserve">» </w:t>
      </w:r>
      <w:r>
        <w:rPr>
          <w:rFonts w:ascii="Times New Roman CYR" w:eastAsia="Times New Roman CYR" w:hAnsi="Times New Roman CYR" w:cs="Times New Roman CYR"/>
          <w:lang w:eastAsia="ar-SA"/>
        </w:rPr>
        <w:t>школа</w:t>
      </w:r>
      <w:r>
        <w:rPr>
          <w:lang w:eastAsia="ar-SA"/>
        </w:rPr>
        <w:t>ö</w:t>
      </w:r>
      <w:r>
        <w:rPr>
          <w:rFonts w:ascii="Times New Roman CYR" w:eastAsia="Times New Roman CYR" w:hAnsi="Times New Roman CYR" w:cs="Times New Roman CYR"/>
          <w:lang w:eastAsia="ar-SA"/>
        </w:rPr>
        <w:t>дз вел</w:t>
      </w:r>
      <w:r>
        <w:rPr>
          <w:lang w:eastAsia="ar-SA"/>
        </w:rPr>
        <w:t>ö</w:t>
      </w:r>
      <w:r>
        <w:rPr>
          <w:rFonts w:ascii="Times New Roman CYR" w:eastAsia="Times New Roman CYR" w:hAnsi="Times New Roman CYR" w:cs="Times New Roman CYR"/>
          <w:lang w:eastAsia="ar-SA"/>
        </w:rPr>
        <w:t>дан муниципальн</w:t>
      </w:r>
      <w:r>
        <w:rPr>
          <w:lang w:eastAsia="ar-SA"/>
        </w:rPr>
        <w:t>ö</w:t>
      </w:r>
      <w:r>
        <w:rPr>
          <w:rFonts w:ascii="Times New Roman CYR" w:eastAsia="Times New Roman CYR" w:hAnsi="Times New Roman CYR" w:cs="Times New Roman CYR"/>
          <w:lang w:eastAsia="ar-SA"/>
        </w:rPr>
        <w:t>й  сь</w:t>
      </w:r>
      <w:r>
        <w:rPr>
          <w:lang w:eastAsia="ar-SA"/>
        </w:rPr>
        <w:t>ö</w:t>
      </w:r>
      <w:r>
        <w:rPr>
          <w:rFonts w:ascii="Times New Roman CYR" w:eastAsia="Times New Roman CYR" w:hAnsi="Times New Roman CYR" w:cs="Times New Roman CYR"/>
          <w:lang w:eastAsia="ar-SA"/>
        </w:rPr>
        <w:t>мкуд</w:t>
      </w:r>
    </w:p>
    <w:p w:rsidR="00FA705D" w:rsidRDefault="00C64298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lang w:eastAsia="ar-SA"/>
        </w:rPr>
      </w:pPr>
      <w:r>
        <w:rPr>
          <w:rFonts w:ascii="Times New Roman CYR" w:eastAsia="Times New Roman CYR" w:hAnsi="Times New Roman CYR" w:cs="Times New Roman CYR"/>
          <w:lang w:eastAsia="ar-SA"/>
        </w:rPr>
        <w:t>учреждение Воркута к.</w:t>
      </w: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C6429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  <w:r>
        <w:rPr>
          <w:sz w:val="28"/>
          <w:szCs w:val="28"/>
        </w:rPr>
        <w:t>Информационно-познавательный проект</w:t>
      </w:r>
    </w:p>
    <w:p w:rsidR="00FA705D" w:rsidRDefault="00FA705D">
      <w:pPr>
        <w:rPr>
          <w:sz w:val="28"/>
          <w:szCs w:val="28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3341C3">
      <w:pPr>
        <w:pStyle w:val="11"/>
        <w:tabs>
          <w:tab w:val="left" w:pos="43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</w:r>
      <w:r w:rsidR="00C3119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8" o:spid="_x0000_s1028" type="#_x0000_t202" style="width:409.8pt;height:1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stroke joinstyle="round"/>
            <o:lock v:ext="edit" shapetype="t"/>
            <v:textbox style="mso-fit-shape-to-text:t">
              <w:txbxContent>
                <w:p w:rsidR="00D90457" w:rsidRDefault="00C64298" w:rsidP="00D90457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336699"/>
                      <w:sz w:val="72"/>
                      <w:szCs w:val="72"/>
                    </w:rPr>
                    <w:t>"Мой город родной"</w:t>
                  </w:r>
                </w:p>
              </w:txbxContent>
            </v:textbox>
            <w10:wrap type="none"/>
            <w10:anchorlock/>
          </v:shape>
        </w:pict>
      </w: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CC5AD6" w:rsidRDefault="00CC5AD6">
      <w:pPr>
        <w:rPr>
          <w:b/>
          <w:sz w:val="28"/>
          <w:szCs w:val="28"/>
        </w:rPr>
      </w:pPr>
    </w:p>
    <w:p w:rsidR="00CC5AD6" w:rsidRDefault="00CC5AD6">
      <w:pPr>
        <w:rPr>
          <w:b/>
          <w:sz w:val="28"/>
          <w:szCs w:val="28"/>
        </w:rPr>
      </w:pPr>
    </w:p>
    <w:p w:rsidR="00CC5AD6" w:rsidRDefault="00CC5AD6">
      <w:pPr>
        <w:rPr>
          <w:b/>
          <w:sz w:val="28"/>
          <w:szCs w:val="28"/>
        </w:rPr>
      </w:pPr>
    </w:p>
    <w:p w:rsidR="00CC5AD6" w:rsidRDefault="00CC5AD6">
      <w:pPr>
        <w:rPr>
          <w:b/>
          <w:sz w:val="28"/>
          <w:szCs w:val="28"/>
        </w:rPr>
      </w:pPr>
    </w:p>
    <w:p w:rsidR="00CC5AD6" w:rsidRDefault="00CC5AD6">
      <w:pPr>
        <w:rPr>
          <w:b/>
          <w:sz w:val="28"/>
          <w:szCs w:val="28"/>
        </w:rPr>
      </w:pPr>
    </w:p>
    <w:p w:rsidR="00CC5AD6" w:rsidRDefault="00CC5AD6">
      <w:pPr>
        <w:rPr>
          <w:b/>
          <w:sz w:val="28"/>
          <w:szCs w:val="28"/>
        </w:rPr>
      </w:pPr>
    </w:p>
    <w:p w:rsidR="00CC5AD6" w:rsidRDefault="00CC5AD6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C642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Воркута 201</w:t>
      </w:r>
      <w:r w:rsidR="00C31199">
        <w:rPr>
          <w:b/>
          <w:sz w:val="28"/>
          <w:szCs w:val="28"/>
        </w:rPr>
        <w:t>8</w:t>
      </w:r>
      <w:bookmarkStart w:id="0" w:name="_GoBack"/>
      <w:bookmarkEnd w:id="0"/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i/>
          <w:sz w:val="40"/>
          <w:szCs w:val="40"/>
        </w:rPr>
      </w:pPr>
    </w:p>
    <w:p w:rsidR="00FA705D" w:rsidRDefault="003341C3">
      <w:pPr>
        <w:jc w:val="center"/>
      </w:pPr>
      <w:r>
        <w:rPr>
          <w:noProof/>
        </w:rPr>
      </w:r>
      <w:r w:rsidR="00C31199">
        <w:rPr>
          <w:noProof/>
        </w:rPr>
        <w:pict>
          <v:shape id="WordArt 1" o:spid="_x0000_s1027" type="#_x0000_t202" style="width:260.4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D90457" w:rsidRDefault="00C64298" w:rsidP="00D90457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hadow/>
                      <w:color w:val="A603AB"/>
                      <w:sz w:val="72"/>
                      <w:szCs w:val="72"/>
                    </w:rPr>
                    <w:t>Содержание</w:t>
                  </w:r>
                </w:p>
              </w:txbxContent>
            </v:textbox>
            <w10:wrap type="none"/>
            <w10:anchorlock/>
          </v:shape>
        </w:pict>
      </w:r>
    </w:p>
    <w:p w:rsidR="00FA705D" w:rsidRDefault="00FA705D">
      <w:pPr>
        <w:jc w:val="center"/>
      </w:pPr>
    </w:p>
    <w:p w:rsidR="00FA705D" w:rsidRDefault="00FA705D">
      <w:pPr>
        <w:jc w:val="center"/>
      </w:pPr>
    </w:p>
    <w:p w:rsidR="00FA705D" w:rsidRDefault="00FA705D">
      <w:pPr>
        <w:jc w:val="center"/>
      </w:pPr>
    </w:p>
    <w:p w:rsidR="00FA705D" w:rsidRDefault="00FA705D">
      <w:pPr>
        <w:jc w:val="center"/>
      </w:pPr>
    </w:p>
    <w:p w:rsidR="00FA705D" w:rsidRDefault="00FA705D">
      <w:pPr>
        <w:jc w:val="center"/>
      </w:pPr>
    </w:p>
    <w:p w:rsidR="00FA705D" w:rsidRDefault="00FA705D">
      <w:pPr>
        <w:jc w:val="center"/>
      </w:pPr>
    </w:p>
    <w:p w:rsidR="00FA705D" w:rsidRDefault="00C64298">
      <w:pPr>
        <w:spacing w:line="60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1. Пояснительная записка_________________________3</w:t>
      </w:r>
    </w:p>
    <w:p w:rsidR="00FA705D" w:rsidRDefault="00C64298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2. Паспорт педагогического проекта________________4</w:t>
      </w:r>
    </w:p>
    <w:p w:rsidR="00FA705D" w:rsidRDefault="00C64298">
      <w:pPr>
        <w:spacing w:line="60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3. Этапы реализации проекта______________________5</w:t>
      </w:r>
    </w:p>
    <w:p w:rsidR="00CC5AD6" w:rsidRDefault="00CC5AD6">
      <w:pPr>
        <w:spacing w:line="60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4.  Приложение  _________________________________8</w:t>
      </w:r>
    </w:p>
    <w:p w:rsidR="00CC5AD6" w:rsidRDefault="00CC5AD6">
      <w:pPr>
        <w:spacing w:line="600" w:lineRule="auto"/>
        <w:ind w:left="360"/>
        <w:rPr>
          <w:sz w:val="28"/>
          <w:szCs w:val="28"/>
        </w:rPr>
      </w:pPr>
    </w:p>
    <w:p w:rsidR="00FA705D" w:rsidRDefault="00FA705D">
      <w:pPr>
        <w:tabs>
          <w:tab w:val="left" w:pos="7779"/>
        </w:tabs>
        <w:autoSpaceDE w:val="0"/>
        <w:autoSpaceDN w:val="0"/>
        <w:adjustRightInd w:val="0"/>
        <w:spacing w:line="276" w:lineRule="auto"/>
      </w:pPr>
    </w:p>
    <w:p w:rsidR="00FA705D" w:rsidRDefault="00FA705D">
      <w:pPr>
        <w:autoSpaceDE w:val="0"/>
        <w:autoSpaceDN w:val="0"/>
        <w:adjustRightInd w:val="0"/>
        <w:spacing w:before="100" w:after="100"/>
        <w:rPr>
          <w:sz w:val="28"/>
          <w:szCs w:val="28"/>
        </w:rPr>
      </w:pPr>
    </w:p>
    <w:p w:rsidR="00FA705D" w:rsidRDefault="00FA705D">
      <w:pPr>
        <w:rPr>
          <w:b/>
          <w:sz w:val="28"/>
          <w:szCs w:val="28"/>
        </w:rPr>
      </w:pPr>
    </w:p>
    <w:p w:rsidR="00FA705D" w:rsidRDefault="00FA705D">
      <w:pPr>
        <w:spacing w:line="600" w:lineRule="auto"/>
        <w:ind w:left="360"/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>
      <w:pPr>
        <w:jc w:val="center"/>
        <w:rPr>
          <w:b/>
        </w:rPr>
      </w:pPr>
    </w:p>
    <w:p w:rsidR="00FA705D" w:rsidRDefault="00FA705D" w:rsidP="00CC5AD6">
      <w:pPr>
        <w:rPr>
          <w:b/>
        </w:rPr>
      </w:pPr>
    </w:p>
    <w:p w:rsidR="00FA705D" w:rsidRDefault="00FA705D">
      <w:pPr>
        <w:autoSpaceDE w:val="0"/>
        <w:autoSpaceDN w:val="0"/>
        <w:adjustRightInd w:val="0"/>
        <w:spacing w:after="200"/>
        <w:jc w:val="both"/>
        <w:rPr>
          <w:b/>
        </w:rPr>
      </w:pPr>
    </w:p>
    <w:p w:rsidR="00FA705D" w:rsidRDefault="00C64298">
      <w:pPr>
        <w:autoSpaceDE w:val="0"/>
        <w:autoSpaceDN w:val="0"/>
        <w:adjustRightInd w:val="0"/>
        <w:spacing w:after="200"/>
        <w:jc w:val="both"/>
        <w:rPr>
          <w:b/>
        </w:rPr>
      </w:pPr>
      <w:r>
        <w:rPr>
          <w:b/>
        </w:rPr>
        <w:lastRenderedPageBreak/>
        <w:t>Пояснительная записка.</w:t>
      </w:r>
    </w:p>
    <w:p w:rsidR="00FA705D" w:rsidRDefault="00C64298">
      <w:pPr>
        <w:jc w:val="both"/>
        <w:rPr>
          <w:rStyle w:val="apple-converted-space"/>
          <w:bCs/>
          <w:kern w:val="28"/>
          <w:bdr w:val="none" w:sz="0" w:space="0" w:color="auto" w:frame="1"/>
          <w:shd w:val="clear" w:color="auto" w:fill="FFFFFF"/>
          <w:lang w:eastAsia="en-US"/>
        </w:rPr>
      </w:pPr>
      <w:r>
        <w:rPr>
          <w:rStyle w:val="a7"/>
          <w:i w:val="0"/>
          <w:iCs w:val="0"/>
          <w:bdr w:val="none" w:sz="0" w:space="0" w:color="auto" w:frame="1"/>
          <w:shd w:val="clear" w:color="auto" w:fill="FFFFFF"/>
        </w:rPr>
        <w:t>Любовь маленького ребенка-дошкольника к Родине начинается с отношения к самым близким людям: отцу, матери, дедушке, бабушке, с любви к своему дому, улице, на которой он живет, детскому саду, городу.</w:t>
      </w:r>
      <w:r>
        <w:rPr>
          <w:rStyle w:val="apple-converted-space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bCs/>
          <w:kern w:val="28"/>
          <w:bdr w:val="none" w:sz="0" w:space="0" w:color="auto" w:frame="1"/>
          <w:shd w:val="clear" w:color="auto" w:fill="FFFFFF"/>
          <w:lang w:eastAsia="en-US"/>
        </w:rPr>
        <w:t>В огромном мире у каждого есть своя малая Родина, и мы несем по жизни в сердце ее частицу. Воспитать в ребенке патриотические чувства означает воспитать привязанность и любовь к малой Родине. И если мы хотим, чтобы наши дети полюбили свою страну, нам необходимо сделать немало, чтобы они полюбили то место, где родились и живут.</w:t>
      </w:r>
    </w:p>
    <w:p w:rsidR="00FA705D" w:rsidRDefault="00C64298">
      <w:pPr>
        <w:pStyle w:val="ae"/>
        <w:spacing w:before="0"/>
        <w:jc w:val="both"/>
        <w:rPr>
          <w:rFonts w:ascii="Times New Roman" w:hAnsi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/>
          <w:b w:val="0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И важно научить видеть красоту того, что его окружает, видеть заботу людей о своем городе, научить ребенка ценить</w:t>
      </w:r>
      <w:r>
        <w:rPr>
          <w:rStyle w:val="apple-converted-space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 </w:t>
      </w:r>
      <w:r>
        <w:rPr>
          <w:rStyle w:val="a7"/>
          <w:rFonts w:ascii="Times New Roman" w:hAnsi="Times New Roman"/>
          <w:b w:val="0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и сохранять</w:t>
      </w:r>
      <w:r>
        <w:rPr>
          <w:rStyle w:val="apple-converted-space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 </w:t>
      </w:r>
      <w:r>
        <w:rPr>
          <w:rStyle w:val="a7"/>
          <w:rFonts w:ascii="Times New Roman" w:hAnsi="Times New Roman"/>
          <w:b w:val="0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наследие своего народа и воспитывать желание сделать город</w:t>
      </w:r>
      <w:r>
        <w:rPr>
          <w:rStyle w:val="apple-converted-space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 </w:t>
      </w:r>
      <w:r>
        <w:rPr>
          <w:rStyle w:val="a7"/>
          <w:rFonts w:ascii="Times New Roman" w:hAnsi="Times New Roman"/>
          <w:b w:val="0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еще краше, комфортнее для жизни</w:t>
      </w:r>
      <w:r>
        <w:rPr>
          <w:rStyle w:val="a7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  <w:r>
        <w:rPr>
          <w:rFonts w:ascii="Verdana" w:hAnsi="Verdana"/>
          <w:b w:val="0"/>
          <w:bCs w:val="0"/>
          <w:color w:val="303F50"/>
          <w:kern w:val="0"/>
          <w:sz w:val="24"/>
          <w:szCs w:val="24"/>
          <w:lang w:eastAsia="ru-RU"/>
        </w:rPr>
        <w:t xml:space="preserve"> </w:t>
      </w:r>
    </w:p>
    <w:p w:rsidR="00FA705D" w:rsidRDefault="00C64298">
      <w:pPr>
        <w:autoSpaceDE w:val="0"/>
        <w:autoSpaceDN w:val="0"/>
        <w:adjustRightInd w:val="0"/>
        <w:spacing w:after="200"/>
        <w:jc w:val="both"/>
        <w:rPr>
          <w:rFonts w:ascii="Verdana" w:hAnsi="Verdana"/>
          <w:color w:val="303F50"/>
        </w:rPr>
      </w:pPr>
      <w:r>
        <w:t>Проект «Мой город родной» был разработан с целью ознакомления детей с достопримечательностями города Воркута. Воркута - город с трудной судьбой, суровыми климатическими условиями, хрупкой северной природой, достопримечательностями, занесенными в мировое культурное наследие, сильными и талантливыми людьми.</w:t>
      </w:r>
      <w:r>
        <w:rPr>
          <w:rFonts w:ascii="Verdana" w:hAnsi="Verdana"/>
          <w:color w:val="303F50"/>
        </w:rPr>
        <w:t xml:space="preserve"> </w:t>
      </w:r>
    </w:p>
    <w:p w:rsidR="00FA705D" w:rsidRDefault="00C64298">
      <w:pPr>
        <w:autoSpaceDE w:val="0"/>
        <w:autoSpaceDN w:val="0"/>
        <w:adjustRightInd w:val="0"/>
        <w:spacing w:after="200"/>
        <w:jc w:val="both"/>
      </w:pPr>
      <w:r>
        <w:t>Данный проект стал эффективным в формировании системного подхода воспитанию у детей старшего дошкольного возраста любви к родному городу. Проект составлен на основе личностно ориентированного взаимодействия, интеграции средств, методов и различных видов деятельности детей.</w:t>
      </w:r>
      <w:r>
        <w:br/>
      </w:r>
    </w:p>
    <w:p w:rsidR="00FA705D" w:rsidRDefault="00C64298">
      <w:pPr>
        <w:autoSpaceDE w:val="0"/>
        <w:autoSpaceDN w:val="0"/>
        <w:adjustRightInd w:val="0"/>
        <w:spacing w:after="200"/>
        <w:jc w:val="both"/>
      </w:pPr>
      <w:r>
        <w:rPr>
          <w:b/>
        </w:rPr>
        <w:t>Проблема</w:t>
      </w:r>
      <w:r>
        <w:t>:</w:t>
      </w:r>
    </w:p>
    <w:p w:rsidR="00FA705D" w:rsidRDefault="00C64298">
      <w:pPr>
        <w:autoSpaceDE w:val="0"/>
        <w:autoSpaceDN w:val="0"/>
        <w:adjustRightInd w:val="0"/>
        <w:spacing w:after="200"/>
        <w:ind w:firstLine="567"/>
        <w:jc w:val="both"/>
      </w:pPr>
      <w:r>
        <w:t xml:space="preserve"> Дети не задумываются о том, что город, в котором они живут – это их малая родина. Не знают ничего о его  достопримечательностях.</w:t>
      </w:r>
    </w:p>
    <w:p w:rsidR="00FA705D" w:rsidRDefault="00C64298">
      <w:pPr>
        <w:ind w:firstLine="851"/>
        <w:jc w:val="both"/>
        <w:rPr>
          <w:b/>
        </w:rPr>
      </w:pPr>
      <w:r>
        <w:rPr>
          <w:b/>
        </w:rPr>
        <w:t xml:space="preserve">Цель проекта: </w:t>
      </w:r>
    </w:p>
    <w:p w:rsidR="00FA705D" w:rsidRDefault="00C64298">
      <w:pPr>
        <w:ind w:firstLine="851"/>
        <w:jc w:val="both"/>
      </w:pPr>
      <w:r>
        <w:t>Приобщение детей старшего дошкольного возраста к познанию родного города, местным достопримечательностям, воспитание любви и привязанности к родному краю.</w:t>
      </w:r>
    </w:p>
    <w:p w:rsidR="00FA705D" w:rsidRDefault="00C64298">
      <w:pPr>
        <w:ind w:firstLine="851"/>
        <w:jc w:val="both"/>
      </w:pPr>
      <w:r>
        <w:t>Задачи:</w:t>
      </w:r>
    </w:p>
    <w:p w:rsidR="00FA705D" w:rsidRDefault="00C64298">
      <w:pPr>
        <w:ind w:firstLine="851"/>
        <w:jc w:val="both"/>
      </w:pPr>
      <w:r>
        <w:t>• Формировать представление о значении нашего города для страны.</w:t>
      </w:r>
    </w:p>
    <w:p w:rsidR="00FA705D" w:rsidRDefault="00C64298">
      <w:pPr>
        <w:ind w:firstLine="851"/>
        <w:jc w:val="both"/>
      </w:pPr>
      <w:r>
        <w:t>• Систематизировать знания о названии улиц и площадей, достопримечательностях города.</w:t>
      </w:r>
    </w:p>
    <w:p w:rsidR="00FA705D" w:rsidRDefault="00C64298">
      <w:pPr>
        <w:ind w:firstLine="851"/>
        <w:jc w:val="both"/>
      </w:pPr>
      <w:r>
        <w:t>• Вызывать чувства восхищения красотой родного города.</w:t>
      </w:r>
    </w:p>
    <w:p w:rsidR="00FA705D" w:rsidRDefault="00C64298">
      <w:pPr>
        <w:ind w:firstLine="851"/>
        <w:jc w:val="both"/>
      </w:pPr>
      <w:r>
        <w:t>• Воспитывать чувство гордости за свой город и свой край.</w:t>
      </w:r>
    </w:p>
    <w:p w:rsidR="00FA705D" w:rsidRDefault="00C64298">
      <w:pPr>
        <w:ind w:firstLine="851"/>
        <w:jc w:val="both"/>
      </w:pPr>
      <w:r>
        <w:t>• Активизировать и расширять словарный запас дошкольников.</w:t>
      </w:r>
    </w:p>
    <w:p w:rsidR="00FA705D" w:rsidRDefault="00FA705D">
      <w:pPr>
        <w:ind w:left="720"/>
        <w:jc w:val="both"/>
      </w:pPr>
    </w:p>
    <w:p w:rsidR="00FA705D" w:rsidRDefault="00C64298">
      <w:pPr>
        <w:ind w:firstLine="720"/>
        <w:jc w:val="both"/>
      </w:pPr>
      <w:r>
        <w:t>Одним из условий реализации проекта является соблюдение следующих основных принципов:</w:t>
      </w:r>
    </w:p>
    <w:p w:rsidR="00FA705D" w:rsidRDefault="00C64298">
      <w:pPr>
        <w:ind w:firstLine="720"/>
        <w:jc w:val="both"/>
      </w:pPr>
      <w:r>
        <w:t>1.</w:t>
      </w:r>
      <w:r>
        <w:tab/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FA705D" w:rsidRDefault="00C64298">
      <w:pPr>
        <w:ind w:firstLine="720"/>
        <w:jc w:val="both"/>
      </w:pPr>
      <w:r>
        <w:t>2.</w:t>
      </w:r>
      <w:r>
        <w:tab/>
        <w:t xml:space="preserve">Индивидуализации и дифференциации – выявление индивидуальных возможностей каждого ребенка, вера в его силы и возможности, поддержка творческих и интеллектуальных сил в достижении целей. </w:t>
      </w:r>
    </w:p>
    <w:p w:rsidR="00FA705D" w:rsidRDefault="00C64298">
      <w:pPr>
        <w:ind w:firstLine="720"/>
        <w:jc w:val="both"/>
      </w:pPr>
      <w:r>
        <w:t>3.</w:t>
      </w:r>
      <w:r>
        <w:tab/>
        <w:t xml:space="preserve">Принцип творчества – максимальная ориентация на творческое начало в игровой и продуктивной деятельности; развитие в ребенке природных задатков, творческого потенциала, специальных способностей, позволяющих ему самореализовываться в различных формах и видах художественно-творческой деятельности. </w:t>
      </w:r>
    </w:p>
    <w:p w:rsidR="00FA705D" w:rsidRDefault="00C64298">
      <w:pPr>
        <w:ind w:firstLine="720"/>
        <w:jc w:val="both"/>
      </w:pPr>
      <w:r>
        <w:t>4.</w:t>
      </w:r>
      <w:r>
        <w:tab/>
        <w:t xml:space="preserve">Принцип доверительного сотрудничества и диалогического общения субъектов образовательного процесса предполагает активность педагогов, родителей и детей в процессе участия в преобразованиях. Доверительность обеспечивается взаимным уважением, учетом индивидуальных особенностей и потребностей каждого участника процесса развития ДОУ (Т.И. Бабаева, О.Л. Князева). Диалог предполагает открытость в сотрудничестве, учет мнений </w:t>
      </w:r>
      <w:r>
        <w:lastRenderedPageBreak/>
        <w:t>и аргументов каждого субъекта сотрудничества, искренность и взаимопонимание                      (О.Н. Сомкова, Т.И. Бабаева, М.В. Крулехт).</w:t>
      </w:r>
    </w:p>
    <w:p w:rsidR="00FA705D" w:rsidRDefault="00C64298">
      <w:pPr>
        <w:ind w:firstLine="720"/>
        <w:jc w:val="both"/>
      </w:pPr>
      <w:r>
        <w:t>5.</w:t>
      </w:r>
      <w:r>
        <w:tab/>
        <w:t>Принцип психологической комфортности заключается в снятии по возможности всех стрессовых факторов воспитательно-образовательного процесса, в создании в детском саду такой атмосферы, которая расковывает детей и в которой они чувствуют себя «как дома».</w:t>
      </w:r>
    </w:p>
    <w:p w:rsidR="00FA705D" w:rsidRDefault="00FA705D">
      <w:pPr>
        <w:ind w:firstLine="851"/>
        <w:jc w:val="both"/>
      </w:pPr>
    </w:p>
    <w:p w:rsidR="00FA705D" w:rsidRDefault="00C64298">
      <w:pPr>
        <w:jc w:val="both"/>
        <w:rPr>
          <w:b/>
        </w:rPr>
      </w:pPr>
      <w:r>
        <w:rPr>
          <w:b/>
        </w:rPr>
        <w:t>Механизм реализации проекта:</w:t>
      </w:r>
    </w:p>
    <w:p w:rsidR="00FA705D" w:rsidRDefault="00FA705D">
      <w:pPr>
        <w:jc w:val="both"/>
        <w:rPr>
          <w:b/>
        </w:rPr>
      </w:pPr>
    </w:p>
    <w:p w:rsidR="00FA705D" w:rsidRDefault="00C64298">
      <w:pPr>
        <w:jc w:val="both"/>
      </w:pPr>
      <w:r>
        <w:t>В данном проекте речь пойдёт о значении  родного города и его влияние на патриотическое воспитание дошкольников. Успешность развития до-школьников при знакомстве с родным городом возможна только при условии активного взаимодействия с окружающим миром эмоционально практическим путём, т. е. через игру, предметную деятельность, общение, труд, обучение, разные виды деятельности, свойственные дошкольному возрасту.</w:t>
      </w:r>
    </w:p>
    <w:p w:rsidR="00FA705D" w:rsidRDefault="00C64298">
      <w:pPr>
        <w:jc w:val="both"/>
      </w:pPr>
      <w:r>
        <w:t xml:space="preserve"> Этот проект посвящается Воркуте - городу, который является Родиной наших  воспитанников.</w:t>
      </w:r>
    </w:p>
    <w:p w:rsidR="00FA705D" w:rsidRDefault="00C64298">
      <w:pPr>
        <w:jc w:val="both"/>
      </w:pPr>
      <w:r>
        <w:t xml:space="preserve">Для успешного ознакомления с городом были использованы  следующие основные методы работы с детьми : </w:t>
      </w:r>
    </w:p>
    <w:p w:rsidR="00FA705D" w:rsidRDefault="00C64298">
      <w:pPr>
        <w:ind w:firstLine="567"/>
        <w:jc w:val="both"/>
      </w:pPr>
      <w:r>
        <w:t>- проблемный, метод сотрудничества;</w:t>
      </w:r>
    </w:p>
    <w:p w:rsidR="00FA705D" w:rsidRDefault="00C64298">
      <w:pPr>
        <w:ind w:firstLine="567"/>
        <w:jc w:val="both"/>
      </w:pPr>
      <w:r>
        <w:t>- метод планирования игровой,  практической деятельности, партнёрского диалога.</w:t>
      </w:r>
    </w:p>
    <w:p w:rsidR="00FA705D" w:rsidRDefault="00C64298">
      <w:pPr>
        <w:ind w:firstLine="567"/>
        <w:jc w:val="both"/>
      </w:pPr>
      <w:r>
        <w:t xml:space="preserve">Нами были учтены возрастные особенности, интересы и предпочтения детей. Участие в проектной деятельности стало  для  детей способом удовлетворения познавательной активности, средством выражения и развития творческих способностей, способствовала  развитию личностных  качеств каждого ребёнка, проявлению творческих начал. </w:t>
      </w:r>
    </w:p>
    <w:p w:rsidR="00FA705D" w:rsidRDefault="00C64298">
      <w:pPr>
        <w:ind w:firstLine="567"/>
        <w:jc w:val="both"/>
      </w:pPr>
      <w:r>
        <w:t>Для педагогов проект способствовал повышению уровня профессионализма и педагогической компетентности, а так же повышению интереса к изучению истории и достопримечательностей города Воркуты с целью использования в осуществлении образовательной деятельности.</w:t>
      </w:r>
    </w:p>
    <w:p w:rsidR="00FA705D" w:rsidRDefault="00FA705D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CC5AD6" w:rsidRDefault="00CC5AD6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2209A4" w:rsidRDefault="002209A4">
      <w:pPr>
        <w:ind w:firstLine="567"/>
        <w:jc w:val="both"/>
      </w:pPr>
    </w:p>
    <w:p w:rsidR="00FA705D" w:rsidRDefault="00C64298">
      <w:r>
        <w:t xml:space="preserve"> </w:t>
      </w:r>
    </w:p>
    <w:p w:rsidR="00FA705D" w:rsidRDefault="00C64298">
      <w:pPr>
        <w:jc w:val="center"/>
        <w:rPr>
          <w:b/>
        </w:rPr>
      </w:pPr>
      <w:r>
        <w:rPr>
          <w:b/>
        </w:rPr>
        <w:lastRenderedPageBreak/>
        <w:t>Паспорт педагогического проекта</w:t>
      </w:r>
    </w:p>
    <w:p w:rsidR="00FA705D" w:rsidRDefault="00FA705D">
      <w:pPr>
        <w:rPr>
          <w:b/>
          <w:sz w:val="28"/>
          <w:szCs w:val="28"/>
        </w:rPr>
      </w:pPr>
    </w:p>
    <w:tbl>
      <w:tblPr>
        <w:tblW w:w="98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6"/>
        <w:gridCol w:w="6510"/>
      </w:tblGrid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pPr>
              <w:jc w:val="center"/>
              <w:rPr>
                <w:b/>
              </w:rPr>
            </w:pPr>
            <w:r>
              <w:rPr>
                <w:b/>
              </w:rPr>
              <w:t>Структура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t>Тема: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r>
              <w:t>«Мой город родной».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t>Адресация проекта</w:t>
            </w:r>
          </w:p>
        </w:tc>
        <w:tc>
          <w:tcPr>
            <w:tcW w:w="6510" w:type="dxa"/>
            <w:shd w:val="clear" w:color="auto" w:fill="auto"/>
          </w:tcPr>
          <w:p w:rsidR="00FA705D" w:rsidRDefault="002209A4">
            <w:r>
              <w:t>д</w:t>
            </w:r>
            <w:r w:rsidR="00C64298">
              <w:t>етям старшей группы, педагогам ДОУ</w:t>
            </w:r>
          </w:p>
        </w:tc>
      </w:tr>
      <w:tr w:rsidR="00FA705D" w:rsidTr="002209A4">
        <w:trPr>
          <w:trHeight w:val="233"/>
        </w:trPr>
        <w:tc>
          <w:tcPr>
            <w:tcW w:w="3366" w:type="dxa"/>
            <w:shd w:val="clear" w:color="auto" w:fill="auto"/>
          </w:tcPr>
          <w:p w:rsidR="00FA705D" w:rsidRDefault="00C64298">
            <w:r>
              <w:t>Руководитель проекта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r>
              <w:t>Воспитатель: Милютина О.В.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t>Участники проекта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r>
              <w:t>Дети старшей группы «Капелька»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t>Возраст воспитанников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r>
              <w:t>5-6 лет.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t>Особенности отношения к природе проекта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r>
              <w:t>По характеру проект:</w:t>
            </w:r>
          </w:p>
          <w:p w:rsidR="00FA705D" w:rsidRDefault="00C6429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t>- информационно-познавательный</w:t>
            </w:r>
          </w:p>
          <w:p w:rsidR="00FA705D" w:rsidRDefault="00C64298">
            <w:r>
              <w:t>По количеству участников:</w:t>
            </w:r>
          </w:p>
          <w:p w:rsidR="00FA705D" w:rsidRDefault="00C64298">
            <w:r>
              <w:t>- групповой.</w:t>
            </w:r>
          </w:p>
          <w:p w:rsidR="00FA705D" w:rsidRDefault="00C64298">
            <w:r>
              <w:t>По продолжительности:</w:t>
            </w:r>
          </w:p>
          <w:p w:rsidR="00FA705D" w:rsidRDefault="00C64298">
            <w:r>
              <w:t xml:space="preserve">- краткосрочный. </w:t>
            </w:r>
          </w:p>
          <w:p w:rsidR="00FA705D" w:rsidRDefault="00C64298">
            <w:r>
              <w:t>По уровню контактов:</w:t>
            </w:r>
          </w:p>
          <w:p w:rsidR="00FA705D" w:rsidRDefault="00C64298">
            <w:r>
              <w:t>- на уровне образовательного учреждения.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t>Цель проекта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r>
              <w:t>Приобщение детей старшего дошкольного возраста к познанию родного города, местным достопримечательностям, воспитание любви и привязанности к родному краю.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pPr>
              <w:jc w:val="both"/>
            </w:pPr>
            <w:r>
              <w:t>Задачи проекта</w:t>
            </w:r>
            <w:r>
              <w:rPr>
                <w:u w:val="single"/>
              </w:rPr>
              <w:t xml:space="preserve"> </w:t>
            </w:r>
          </w:p>
          <w:p w:rsidR="00FA705D" w:rsidRDefault="00FA705D"/>
        </w:tc>
        <w:tc>
          <w:tcPr>
            <w:tcW w:w="6510" w:type="dxa"/>
            <w:shd w:val="clear" w:color="auto" w:fill="auto"/>
          </w:tcPr>
          <w:p w:rsidR="00FA705D" w:rsidRDefault="00C64298">
            <w:r>
              <w:t>• Формировать представление о значении нашего города для страны.</w:t>
            </w:r>
          </w:p>
          <w:p w:rsidR="00FA705D" w:rsidRDefault="00C64298">
            <w:r>
              <w:t>• Систематизировать знания о названии улиц и площадей, достопримечательностях города.</w:t>
            </w:r>
          </w:p>
          <w:p w:rsidR="00FA705D" w:rsidRDefault="00C64298">
            <w:r>
              <w:t>• Вызывать чувства восхищения красотой родного города.</w:t>
            </w:r>
          </w:p>
          <w:p w:rsidR="00FA705D" w:rsidRDefault="00C64298">
            <w:r>
              <w:t>• Воспитывать чувство гордости за свой город и свой край.</w:t>
            </w:r>
          </w:p>
          <w:p w:rsidR="00FA705D" w:rsidRDefault="00C64298">
            <w:r>
              <w:t>• Активизировать и расширять словарный запас дошкольников</w:t>
            </w:r>
          </w:p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t>Ресурсы проекта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pPr>
              <w:rPr>
                <w:b/>
              </w:rPr>
            </w:pPr>
            <w:r>
              <w:rPr>
                <w:b/>
              </w:rPr>
              <w:t>Информационное обеспечение:</w:t>
            </w:r>
          </w:p>
          <w:p w:rsidR="00FA705D" w:rsidRDefault="00C64298">
            <w:r>
              <w:t>Дошкольное воспитание 20011/11 с.103 «Любимый город» И. Хасапетян.</w:t>
            </w:r>
          </w:p>
          <w:p w:rsidR="00FA705D" w:rsidRDefault="00C64298">
            <w:r>
              <w:t>http://www.komiinform.ru/news/63012/.</w:t>
            </w:r>
          </w:p>
          <w:p w:rsidR="00FA705D" w:rsidRDefault="00C64298">
            <w:r>
              <w:t>http://www.portal-slovo.ru/pre_school_education/36432.php.</w:t>
            </w:r>
          </w:p>
          <w:p w:rsidR="00FA705D" w:rsidRDefault="00C64298">
            <w:r>
              <w:t>http://nsportal.ru/detskii-sad/vospitatelnaya-rabota/2014/02/08/pedsovet-patrioticheskoe-vospitanie-doshkolnikov.</w:t>
            </w:r>
          </w:p>
          <w:p w:rsidR="00FA705D" w:rsidRDefault="00C64298">
            <w:r>
              <w:t>http://festival.1september.ru/articles/574763/.</w:t>
            </w:r>
          </w:p>
          <w:p w:rsidR="00FA705D" w:rsidRDefault="00C64298">
            <w:r>
              <w:t>«Воркутинский сборник стихов о Воркуте» В. Герун.</w:t>
            </w:r>
          </w:p>
          <w:p w:rsidR="00FA705D" w:rsidRDefault="00C64298">
            <w:pPr>
              <w:rPr>
                <w:b/>
              </w:rPr>
            </w:pPr>
            <w:r>
              <w:rPr>
                <w:b/>
              </w:rPr>
              <w:t>Информационно-техническое:</w:t>
            </w:r>
          </w:p>
          <w:p w:rsidR="00FA705D" w:rsidRDefault="00C64298">
            <w:r>
              <w:t>- компьютер;</w:t>
            </w:r>
          </w:p>
          <w:p w:rsidR="00FA705D" w:rsidRDefault="00C64298">
            <w:r>
              <w:t>- мультимедийный комплекс;</w:t>
            </w:r>
          </w:p>
          <w:p w:rsidR="00FA705D" w:rsidRDefault="00C64298">
            <w:r>
              <w:t>- фотоаппарат.</w:t>
            </w:r>
          </w:p>
          <w:p w:rsidR="00FA705D" w:rsidRDefault="00C64298">
            <w:pPr>
              <w:rPr>
                <w:b/>
              </w:rPr>
            </w:pPr>
            <w:r>
              <w:rPr>
                <w:b/>
              </w:rPr>
              <w:t>Организационное обеспечение:</w:t>
            </w:r>
          </w:p>
          <w:p w:rsidR="00FA705D" w:rsidRDefault="00C64298">
            <w:r>
              <w:t>- режим дня;</w:t>
            </w:r>
          </w:p>
          <w:p w:rsidR="00FA705D" w:rsidRDefault="00C64298">
            <w:r>
              <w:t>-совместная деятельность</w:t>
            </w:r>
          </w:p>
          <w:p w:rsidR="00FA705D" w:rsidRDefault="00C64298">
            <w:pPr>
              <w:rPr>
                <w:b/>
              </w:rPr>
            </w:pPr>
            <w:r>
              <w:rPr>
                <w:b/>
              </w:rPr>
              <w:t>Материалы к совместной деятельности:</w:t>
            </w:r>
          </w:p>
          <w:p w:rsidR="00FA705D" w:rsidRDefault="00C64298">
            <w:r>
              <w:t>-фото достопримечательностей города</w:t>
            </w:r>
          </w:p>
          <w:p w:rsidR="00FA705D" w:rsidRDefault="00C64298">
            <w:r>
              <w:rPr>
                <w:b/>
              </w:rPr>
              <w:t>-</w:t>
            </w:r>
            <w:r>
              <w:t>презентация о г. Воркуте</w:t>
            </w:r>
          </w:p>
          <w:p w:rsidR="00FA705D" w:rsidRDefault="00C6429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Требования к уровню подготовленности воспитанников:</w:t>
            </w:r>
          </w:p>
          <w:p w:rsidR="00FA705D" w:rsidRDefault="00C64298">
            <w:r>
              <w:t xml:space="preserve">Проявление устойчивого интереса к познанию  родного города; </w:t>
            </w:r>
          </w:p>
          <w:p w:rsidR="00FA705D" w:rsidRDefault="00C64298">
            <w:r>
              <w:t>Способность  самостоятельно сообщить информацию о месте проживания (город, область,  достопримечательности, климатические условия).</w:t>
            </w:r>
          </w:p>
          <w:p w:rsidR="00CC5AD6" w:rsidRDefault="00CC5AD6"/>
        </w:tc>
      </w:tr>
      <w:tr w:rsidR="00FA705D" w:rsidTr="002209A4">
        <w:tc>
          <w:tcPr>
            <w:tcW w:w="3366" w:type="dxa"/>
            <w:shd w:val="clear" w:color="auto" w:fill="auto"/>
          </w:tcPr>
          <w:p w:rsidR="00FA705D" w:rsidRDefault="00C64298">
            <w:r>
              <w:lastRenderedPageBreak/>
              <w:t>Предполагаемые  продукты проекта</w:t>
            </w:r>
          </w:p>
        </w:tc>
        <w:tc>
          <w:tcPr>
            <w:tcW w:w="6510" w:type="dxa"/>
            <w:shd w:val="clear" w:color="auto" w:fill="auto"/>
          </w:tcPr>
          <w:p w:rsidR="00FA705D" w:rsidRDefault="00C64298">
            <w:pPr>
              <w:rPr>
                <w:b/>
              </w:rPr>
            </w:pPr>
            <w:r>
              <w:rPr>
                <w:b/>
              </w:rPr>
              <w:t>Продукты деятельности педагогов и детей:</w:t>
            </w:r>
          </w:p>
          <w:p w:rsidR="00FA705D" w:rsidRDefault="00C64298">
            <w:r>
              <w:t>Коллективная аппликация «Улицы родного города»</w:t>
            </w:r>
          </w:p>
          <w:p w:rsidR="00FA705D" w:rsidRDefault="00C64298">
            <w:r>
              <w:t>Фотовыставка «Мой город любимый»</w:t>
            </w:r>
          </w:p>
          <w:p w:rsidR="00FA705D" w:rsidRDefault="00C64298">
            <w:r>
              <w:t>Выставка в группе «Достопримечательности нашего города».</w:t>
            </w:r>
          </w:p>
        </w:tc>
      </w:tr>
    </w:tbl>
    <w:p w:rsidR="00FA705D" w:rsidRDefault="00C642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FA705D" w:rsidRDefault="00FA705D" w:rsidP="002209A4">
      <w:pPr>
        <w:rPr>
          <w:b/>
          <w:sz w:val="28"/>
          <w:szCs w:val="28"/>
        </w:rPr>
      </w:pPr>
    </w:p>
    <w:p w:rsidR="00FA705D" w:rsidRDefault="00FA705D">
      <w:pPr>
        <w:jc w:val="center"/>
        <w:rPr>
          <w:b/>
          <w:sz w:val="28"/>
          <w:szCs w:val="28"/>
        </w:rPr>
      </w:pPr>
    </w:p>
    <w:p w:rsidR="00FA705D" w:rsidRDefault="00C642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Этапы  реализации  проекта</w:t>
      </w:r>
    </w:p>
    <w:p w:rsidR="00FA705D" w:rsidRDefault="00FA705D">
      <w:pPr>
        <w:rPr>
          <w:b/>
          <w:sz w:val="28"/>
          <w:szCs w:val="28"/>
        </w:rPr>
      </w:pPr>
    </w:p>
    <w:tbl>
      <w:tblPr>
        <w:tblW w:w="5561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680"/>
        <w:gridCol w:w="78"/>
        <w:gridCol w:w="33"/>
        <w:gridCol w:w="1622"/>
        <w:gridCol w:w="297"/>
        <w:gridCol w:w="2520"/>
      </w:tblGrid>
      <w:tr w:rsidR="00FA705D">
        <w:tc>
          <w:tcPr>
            <w:tcW w:w="5000" w:type="pct"/>
            <w:gridSpan w:val="7"/>
          </w:tcPr>
          <w:p w:rsidR="00FA705D" w:rsidRDefault="00C64298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>
              <w:rPr>
                <w:b/>
              </w:rPr>
              <w:t>Подготовительный этап.</w:t>
            </w:r>
          </w:p>
          <w:p w:rsidR="00FA705D" w:rsidRDefault="00C64298">
            <w:pPr>
              <w:jc w:val="center"/>
              <w:rPr>
                <w:color w:val="FF0000"/>
              </w:rPr>
            </w:pPr>
            <w:r>
              <w:t xml:space="preserve"> Цель: развитие интереса к деятельности</w:t>
            </w:r>
          </w:p>
        </w:tc>
      </w:tr>
      <w:tr w:rsidR="00FA705D">
        <w:tc>
          <w:tcPr>
            <w:tcW w:w="384" w:type="pct"/>
            <w:shd w:val="clear" w:color="auto" w:fill="auto"/>
          </w:tcPr>
          <w:p w:rsidR="00FA705D" w:rsidRDefault="00C64298">
            <w:r>
              <w:t>Срок  проведения</w:t>
            </w:r>
          </w:p>
        </w:tc>
        <w:tc>
          <w:tcPr>
            <w:tcW w:w="2563" w:type="pct"/>
            <w:shd w:val="clear" w:color="auto" w:fill="auto"/>
          </w:tcPr>
          <w:p w:rsidR="00FA705D" w:rsidRDefault="00FA705D">
            <w:pPr>
              <w:rPr>
                <w:color w:val="FF0000"/>
              </w:rPr>
            </w:pPr>
          </w:p>
          <w:p w:rsidR="00FA705D" w:rsidRDefault="00C64298">
            <w:r>
              <w:t>Содержание деятельности, основные мероприятия</w:t>
            </w:r>
          </w:p>
        </w:tc>
        <w:tc>
          <w:tcPr>
            <w:tcW w:w="782" w:type="pct"/>
            <w:gridSpan w:val="3"/>
          </w:tcPr>
          <w:p w:rsidR="00FA705D" w:rsidRDefault="00FA705D"/>
          <w:p w:rsidR="00FA705D" w:rsidRDefault="00C64298">
            <w:pPr>
              <w:ind w:left="-108" w:right="-126"/>
            </w:pPr>
            <w:r>
              <w:t>Ответственные</w:t>
            </w:r>
          </w:p>
        </w:tc>
        <w:tc>
          <w:tcPr>
            <w:tcW w:w="1271" w:type="pct"/>
            <w:gridSpan w:val="2"/>
            <w:shd w:val="clear" w:color="auto" w:fill="auto"/>
          </w:tcPr>
          <w:p w:rsidR="00FA705D" w:rsidRDefault="00FA705D"/>
          <w:p w:rsidR="00FA705D" w:rsidRDefault="00C64298">
            <w:pPr>
              <w:jc w:val="center"/>
            </w:pPr>
            <w:r>
              <w:t>Предполагаемый результат работы</w:t>
            </w:r>
          </w:p>
        </w:tc>
      </w:tr>
      <w:tr w:rsidR="00FA705D">
        <w:tc>
          <w:tcPr>
            <w:tcW w:w="384" w:type="pct"/>
            <w:vMerge w:val="restart"/>
            <w:shd w:val="clear" w:color="auto" w:fill="auto"/>
          </w:tcPr>
          <w:p w:rsidR="00FA705D" w:rsidRDefault="00FA705D"/>
        </w:tc>
        <w:tc>
          <w:tcPr>
            <w:tcW w:w="2563" w:type="pct"/>
            <w:shd w:val="clear" w:color="auto" w:fill="auto"/>
          </w:tcPr>
          <w:p w:rsidR="00FA705D" w:rsidRDefault="00C64298" w:rsidP="002209A4">
            <w:pPr>
              <w:jc w:val="both"/>
              <w:rPr>
                <w:b/>
              </w:rPr>
            </w:pPr>
            <w:r>
              <w:rPr>
                <w:b/>
              </w:rPr>
              <w:t>Работа с сотрудниками ДОУ:</w:t>
            </w:r>
          </w:p>
          <w:p w:rsidR="00FA705D" w:rsidRDefault="00C64298" w:rsidP="002209A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доведение до сведения смысла и цели проекта;</w:t>
            </w:r>
          </w:p>
          <w:p w:rsidR="00FA705D" w:rsidRDefault="00C64298" w:rsidP="002209A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материалов; </w:t>
            </w:r>
          </w:p>
          <w:p w:rsidR="00FA705D" w:rsidRDefault="00C64298" w:rsidP="002209A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источников необходимой информации;</w:t>
            </w:r>
          </w:p>
          <w:p w:rsidR="00FA705D" w:rsidRDefault="00C64298" w:rsidP="002209A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способа представления результатов проекта.</w:t>
            </w:r>
          </w:p>
          <w:p w:rsidR="00FA705D" w:rsidRDefault="00FA705D" w:rsidP="002209A4">
            <w:pPr>
              <w:jc w:val="both"/>
              <w:rPr>
                <w:b/>
              </w:rPr>
            </w:pPr>
          </w:p>
          <w:p w:rsidR="00FA705D" w:rsidRDefault="00FA705D" w:rsidP="002209A4">
            <w:pPr>
              <w:pStyle w:val="a3"/>
              <w:spacing w:after="0" w:line="240" w:lineRule="auto"/>
              <w:jc w:val="both"/>
            </w:pPr>
          </w:p>
        </w:tc>
        <w:tc>
          <w:tcPr>
            <w:tcW w:w="782" w:type="pct"/>
            <w:gridSpan w:val="3"/>
          </w:tcPr>
          <w:p w:rsidR="00FA705D" w:rsidRDefault="00FA705D" w:rsidP="002209A4">
            <w:pPr>
              <w:jc w:val="both"/>
            </w:pPr>
          </w:p>
          <w:p w:rsidR="00FA705D" w:rsidRDefault="00FA705D" w:rsidP="002209A4">
            <w:pPr>
              <w:jc w:val="both"/>
            </w:pPr>
          </w:p>
          <w:p w:rsidR="00FA705D" w:rsidRDefault="00C64298" w:rsidP="002209A4">
            <w:pPr>
              <w:jc w:val="both"/>
            </w:pPr>
            <w:r>
              <w:t>Воспитатели</w:t>
            </w:r>
          </w:p>
        </w:tc>
        <w:tc>
          <w:tcPr>
            <w:tcW w:w="1271" w:type="pct"/>
            <w:gridSpan w:val="2"/>
            <w:shd w:val="clear" w:color="auto" w:fill="auto"/>
          </w:tcPr>
          <w:p w:rsidR="00FA705D" w:rsidRDefault="00FA705D" w:rsidP="002209A4">
            <w:pPr>
              <w:jc w:val="both"/>
            </w:pPr>
          </w:p>
          <w:p w:rsidR="00FA705D" w:rsidRDefault="00C64298" w:rsidP="002209A4">
            <w:pPr>
              <w:jc w:val="both"/>
            </w:pPr>
            <w:r>
              <w:t xml:space="preserve">Ориентирование на сотрудничество. </w:t>
            </w:r>
          </w:p>
          <w:p w:rsidR="00FA705D" w:rsidRDefault="00C64298" w:rsidP="002209A4">
            <w:pPr>
              <w:jc w:val="both"/>
            </w:pPr>
            <w:r>
              <w:t>Сборник материалов.</w:t>
            </w:r>
          </w:p>
          <w:p w:rsidR="00FA705D" w:rsidRDefault="00C64298" w:rsidP="002209A4">
            <w:pPr>
              <w:jc w:val="both"/>
            </w:pPr>
            <w:r>
              <w:t xml:space="preserve"> Сформированы цель, задачи проекта, план действий.</w:t>
            </w:r>
          </w:p>
        </w:tc>
      </w:tr>
      <w:tr w:rsidR="00FA705D">
        <w:tc>
          <w:tcPr>
            <w:tcW w:w="384" w:type="pct"/>
            <w:vMerge/>
            <w:shd w:val="clear" w:color="auto" w:fill="auto"/>
          </w:tcPr>
          <w:p w:rsidR="00FA705D" w:rsidRDefault="00FA705D"/>
        </w:tc>
        <w:tc>
          <w:tcPr>
            <w:tcW w:w="2563" w:type="pct"/>
            <w:shd w:val="clear" w:color="auto" w:fill="auto"/>
          </w:tcPr>
          <w:p w:rsidR="00FA705D" w:rsidRDefault="00C64298" w:rsidP="002209A4">
            <w:pPr>
              <w:jc w:val="both"/>
              <w:rPr>
                <w:b/>
              </w:rPr>
            </w:pPr>
            <w:r>
              <w:rPr>
                <w:b/>
              </w:rPr>
              <w:t>Работа с детьми:</w:t>
            </w:r>
          </w:p>
          <w:p w:rsidR="00FA705D" w:rsidRDefault="00C64298" w:rsidP="002209A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первоначальных знаний по проблеме.</w:t>
            </w:r>
          </w:p>
          <w:p w:rsidR="00FA705D" w:rsidRDefault="00C64298" w:rsidP="002209A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стихов и песен о Воркуте.</w:t>
            </w:r>
          </w:p>
          <w:p w:rsidR="00FA705D" w:rsidRDefault="00C64298" w:rsidP="002209A4">
            <w:pPr>
              <w:pStyle w:val="a3"/>
              <w:spacing w:line="240" w:lineRule="auto"/>
              <w:ind w:hanging="51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Разработка проекта совместно с детьми, поиск путей решения проблемы.</w:t>
            </w:r>
          </w:p>
          <w:p w:rsidR="00FA705D" w:rsidRDefault="00C64298" w:rsidP="002209A4">
            <w:pPr>
              <w:pStyle w:val="a3"/>
              <w:spacing w:after="0" w:line="240" w:lineRule="auto"/>
              <w:ind w:left="0"/>
              <w:jc w:val="both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проблема: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Дети не задумываются о том, что город, в котором они живут – это их малая родина. Не знают ничего о его  достопримечательностях.</w:t>
            </w:r>
          </w:p>
          <w:p w:rsidR="00FA705D" w:rsidRDefault="00C64298" w:rsidP="002209A4">
            <w:pPr>
              <w:pStyle w:val="a3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Детская цель: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родным городом . его достопримечательностями.</w:t>
            </w:r>
          </w:p>
          <w:p w:rsidR="00FA705D" w:rsidRDefault="00FA705D" w:rsidP="002209A4">
            <w:pPr>
              <w:pStyle w:val="a3"/>
              <w:spacing w:after="0" w:line="240" w:lineRule="auto"/>
              <w:ind w:left="0" w:firstLine="6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705D" w:rsidRDefault="00C64298" w:rsidP="002209A4">
            <w:pPr>
              <w:jc w:val="both"/>
            </w:pPr>
            <w:r>
              <w:rPr>
                <w:b/>
              </w:rPr>
              <w:t>Практический интерес для детей (мотивирующий фактор):</w:t>
            </w:r>
            <w:r>
              <w:t xml:space="preserve"> подобрать детскую литературу и фото о Воркуте.</w:t>
            </w:r>
          </w:p>
        </w:tc>
        <w:tc>
          <w:tcPr>
            <w:tcW w:w="782" w:type="pct"/>
            <w:gridSpan w:val="3"/>
          </w:tcPr>
          <w:p w:rsidR="00FA705D" w:rsidRDefault="00FA705D" w:rsidP="002209A4">
            <w:pPr>
              <w:jc w:val="both"/>
            </w:pPr>
          </w:p>
          <w:p w:rsidR="00FA705D" w:rsidRDefault="00FA705D" w:rsidP="002209A4">
            <w:pPr>
              <w:jc w:val="both"/>
            </w:pPr>
          </w:p>
          <w:p w:rsidR="00FA705D" w:rsidRDefault="00C64298" w:rsidP="002209A4">
            <w:pPr>
              <w:jc w:val="both"/>
            </w:pPr>
            <w:r>
              <w:t>Воспитатели</w:t>
            </w:r>
          </w:p>
          <w:p w:rsidR="00FA705D" w:rsidRDefault="00C64298" w:rsidP="002209A4">
            <w:pPr>
              <w:jc w:val="both"/>
            </w:pPr>
            <w:r>
              <w:t>Воспитанники</w:t>
            </w:r>
          </w:p>
        </w:tc>
        <w:tc>
          <w:tcPr>
            <w:tcW w:w="1271" w:type="pct"/>
            <w:gridSpan w:val="2"/>
            <w:shd w:val="clear" w:color="auto" w:fill="auto"/>
          </w:tcPr>
          <w:p w:rsidR="00FA705D" w:rsidRDefault="00FA705D" w:rsidP="002209A4">
            <w:pPr>
              <w:jc w:val="both"/>
            </w:pPr>
          </w:p>
          <w:p w:rsidR="00FA705D" w:rsidRDefault="00C64298" w:rsidP="002209A4">
            <w:pPr>
              <w:jc w:val="both"/>
            </w:pPr>
            <w:r>
              <w:t>Выявление знаний по данной теме.</w:t>
            </w:r>
          </w:p>
          <w:p w:rsidR="00FA705D" w:rsidRDefault="00C64298" w:rsidP="002209A4">
            <w:pPr>
              <w:jc w:val="both"/>
            </w:pPr>
            <w:r>
              <w:t xml:space="preserve">Постановка общей цели. </w:t>
            </w:r>
          </w:p>
          <w:p w:rsidR="00FA705D" w:rsidRDefault="00C64298" w:rsidP="002209A4">
            <w:pPr>
              <w:jc w:val="both"/>
            </w:pPr>
            <w:r>
              <w:t xml:space="preserve">Привлечение к участию детей в планировании деятельности и реализации намеченного плана. </w:t>
            </w:r>
          </w:p>
          <w:p w:rsidR="00FA705D" w:rsidRDefault="00C64298" w:rsidP="002209A4">
            <w:pPr>
              <w:jc w:val="both"/>
            </w:pPr>
            <w:r>
              <w:t>Учить  планировать этапы своих действий.</w:t>
            </w:r>
          </w:p>
          <w:p w:rsidR="00FA705D" w:rsidRDefault="00FA705D" w:rsidP="002209A4">
            <w:pPr>
              <w:jc w:val="both"/>
            </w:pPr>
          </w:p>
        </w:tc>
      </w:tr>
      <w:tr w:rsidR="00FA705D">
        <w:tc>
          <w:tcPr>
            <w:tcW w:w="5000" w:type="pct"/>
            <w:gridSpan w:val="7"/>
          </w:tcPr>
          <w:p w:rsidR="00FA705D" w:rsidRDefault="00C64298">
            <w:pPr>
              <w:jc w:val="center"/>
            </w:pPr>
            <w:r>
              <w:rPr>
                <w:b/>
              </w:rPr>
              <w:t>2 этап.</w:t>
            </w:r>
            <w:r>
              <w:t xml:space="preserve"> </w:t>
            </w:r>
            <w:r>
              <w:rPr>
                <w:b/>
              </w:rPr>
              <w:t>Основной.</w:t>
            </w:r>
            <w:r>
              <w:t xml:space="preserve"> </w:t>
            </w:r>
          </w:p>
          <w:p w:rsidR="00FA705D" w:rsidRDefault="00C64298">
            <w:pPr>
              <w:jc w:val="both"/>
            </w:pPr>
            <w:r>
              <w:rPr>
                <w:color w:val="000000"/>
                <w:shd w:val="clear" w:color="auto" w:fill="FFFFFF"/>
              </w:rPr>
              <w:t>Цель: создание условий для   совместной деятельности с детьми.</w:t>
            </w:r>
          </w:p>
        </w:tc>
      </w:tr>
      <w:tr w:rsidR="00FA705D" w:rsidTr="002209A4">
        <w:trPr>
          <w:trHeight w:val="1981"/>
        </w:trPr>
        <w:tc>
          <w:tcPr>
            <w:tcW w:w="384" w:type="pct"/>
            <w:shd w:val="clear" w:color="auto" w:fill="auto"/>
            <w:textDirection w:val="btLr"/>
          </w:tcPr>
          <w:p w:rsidR="00FA705D" w:rsidRDefault="00FA705D">
            <w:pPr>
              <w:ind w:left="113" w:right="113"/>
              <w:jc w:val="center"/>
            </w:pPr>
          </w:p>
        </w:tc>
        <w:tc>
          <w:tcPr>
            <w:tcW w:w="2613" w:type="pct"/>
            <w:gridSpan w:val="3"/>
            <w:shd w:val="clear" w:color="auto" w:fill="auto"/>
          </w:tcPr>
          <w:p w:rsidR="00FA705D" w:rsidRDefault="00C64298" w:rsidP="002209A4">
            <w:pPr>
              <w:contextualSpacing/>
              <w:jc w:val="both"/>
            </w:pPr>
            <w:r>
              <w:t>Просмотр презентации «Мой край родной».</w:t>
            </w:r>
          </w:p>
          <w:p w:rsidR="00FA705D" w:rsidRDefault="00C64298" w:rsidP="002209A4">
            <w:pPr>
              <w:contextualSpacing/>
              <w:jc w:val="both"/>
            </w:pPr>
            <w:r>
              <w:t>Беседы:</w:t>
            </w:r>
          </w:p>
          <w:p w:rsidR="00FA705D" w:rsidRDefault="00C64298" w:rsidP="002209A4">
            <w:pPr>
              <w:contextualSpacing/>
              <w:jc w:val="both"/>
            </w:pPr>
            <w:r>
              <w:t>«Флаг, герб города Воркуты».</w:t>
            </w:r>
          </w:p>
          <w:p w:rsidR="00FA705D" w:rsidRDefault="00C64298" w:rsidP="002209A4">
            <w:pPr>
              <w:contextualSpacing/>
              <w:jc w:val="both"/>
            </w:pPr>
            <w:r>
              <w:t>«Чем славен наш город».</w:t>
            </w:r>
          </w:p>
          <w:p w:rsidR="00FA705D" w:rsidRDefault="00C64298" w:rsidP="002209A4">
            <w:pPr>
              <w:contextualSpacing/>
              <w:jc w:val="both"/>
            </w:pPr>
            <w:r>
              <w:t>«Самые красивые места в нашем городе» (архитектурные памятники).</w:t>
            </w:r>
          </w:p>
          <w:p w:rsidR="00FA705D" w:rsidRDefault="00C64298" w:rsidP="002209A4">
            <w:pPr>
              <w:contextualSpacing/>
              <w:jc w:val="both"/>
            </w:pPr>
            <w:r>
              <w:t>«О названиях улиц родного города».</w:t>
            </w:r>
          </w:p>
          <w:p w:rsidR="00FA705D" w:rsidRDefault="00C64298" w:rsidP="002209A4">
            <w:pPr>
              <w:contextualSpacing/>
              <w:jc w:val="both"/>
            </w:pPr>
            <w:r>
              <w:t>«Что мне нравится в Воркуте».</w:t>
            </w:r>
          </w:p>
          <w:p w:rsidR="002209A4" w:rsidRDefault="00C64298" w:rsidP="002209A4">
            <w:pPr>
              <w:contextualSpacing/>
              <w:jc w:val="both"/>
            </w:pPr>
            <w:r>
              <w:t>Дидактические игры:</w:t>
            </w:r>
          </w:p>
          <w:p w:rsidR="002209A4" w:rsidRDefault="002209A4" w:rsidP="002209A4">
            <w:pPr>
              <w:contextualSpacing/>
              <w:jc w:val="both"/>
            </w:pPr>
          </w:p>
          <w:p w:rsidR="00FA705D" w:rsidRDefault="00C64298" w:rsidP="002209A4">
            <w:pPr>
              <w:contextualSpacing/>
              <w:jc w:val="both"/>
            </w:pPr>
            <w:r>
              <w:t xml:space="preserve"> «Собери герб Воркуты».</w:t>
            </w:r>
          </w:p>
          <w:p w:rsidR="00FA705D" w:rsidRDefault="00C64298" w:rsidP="002209A4">
            <w:pPr>
              <w:contextualSpacing/>
              <w:jc w:val="both"/>
            </w:pPr>
            <w:r>
              <w:t>«Экскурсовод».</w:t>
            </w:r>
          </w:p>
          <w:p w:rsidR="00FA705D" w:rsidRDefault="00C64298" w:rsidP="002209A4">
            <w:pPr>
              <w:contextualSpacing/>
              <w:jc w:val="both"/>
            </w:pPr>
            <w:r>
              <w:t>«Собери из разрезанных картинок виды нашего города».</w:t>
            </w:r>
          </w:p>
          <w:p w:rsidR="00FA705D" w:rsidRDefault="00C64298" w:rsidP="002209A4">
            <w:pPr>
              <w:contextualSpacing/>
              <w:jc w:val="both"/>
            </w:pPr>
            <w:r>
              <w:t>«Угадай, где я нахожусь».</w:t>
            </w:r>
          </w:p>
          <w:p w:rsidR="00FA705D" w:rsidRDefault="00C64298" w:rsidP="002209A4">
            <w:pPr>
              <w:contextualSpacing/>
              <w:jc w:val="both"/>
            </w:pPr>
            <w:r>
              <w:t>Фотовыставка «Мой город любимый»</w:t>
            </w:r>
          </w:p>
        </w:tc>
        <w:tc>
          <w:tcPr>
            <w:tcW w:w="866" w:type="pct"/>
            <w:gridSpan w:val="2"/>
          </w:tcPr>
          <w:p w:rsidR="00FA705D" w:rsidRDefault="00C64298" w:rsidP="002209A4">
            <w:pPr>
              <w:contextualSpacing/>
              <w:jc w:val="both"/>
            </w:pPr>
            <w:r>
              <w:lastRenderedPageBreak/>
              <w:t>Воспитатели</w:t>
            </w:r>
          </w:p>
        </w:tc>
        <w:tc>
          <w:tcPr>
            <w:tcW w:w="1137" w:type="pct"/>
            <w:shd w:val="clear" w:color="auto" w:fill="auto"/>
          </w:tcPr>
          <w:p w:rsidR="00FA705D" w:rsidRDefault="00C64298" w:rsidP="002209A4">
            <w:pPr>
              <w:ind w:firstLine="46"/>
              <w:contextualSpacing/>
              <w:jc w:val="both"/>
            </w:pPr>
            <w:r>
              <w:t>Активизация сотрудничества с детьми в достижении намеченных результатов.</w:t>
            </w:r>
          </w:p>
          <w:p w:rsidR="002209A4" w:rsidRDefault="00C64298" w:rsidP="002209A4">
            <w:pPr>
              <w:ind w:firstLine="46"/>
              <w:contextualSpacing/>
              <w:jc w:val="both"/>
            </w:pPr>
            <w:r>
              <w:t>Развитие познавательной активности и проявление интереса</w:t>
            </w:r>
          </w:p>
          <w:p w:rsidR="00FA705D" w:rsidRDefault="00C64298" w:rsidP="002209A4">
            <w:pPr>
              <w:ind w:firstLine="46"/>
              <w:contextualSpacing/>
              <w:jc w:val="both"/>
            </w:pPr>
            <w:r>
              <w:t xml:space="preserve"> к его достопримечательностям.</w:t>
            </w:r>
          </w:p>
        </w:tc>
      </w:tr>
      <w:tr w:rsidR="00FA705D">
        <w:tc>
          <w:tcPr>
            <w:tcW w:w="5000" w:type="pct"/>
            <w:gridSpan w:val="7"/>
            <w:shd w:val="clear" w:color="auto" w:fill="auto"/>
            <w:vAlign w:val="center"/>
          </w:tcPr>
          <w:p w:rsidR="00FA705D" w:rsidRDefault="00C64298">
            <w:pPr>
              <w:jc w:val="center"/>
            </w:pPr>
            <w:r>
              <w:rPr>
                <w:b/>
              </w:rPr>
              <w:t>3 этап</w:t>
            </w:r>
            <w:r>
              <w:t xml:space="preserve">. </w:t>
            </w:r>
            <w:r>
              <w:rPr>
                <w:b/>
              </w:rPr>
              <w:t>Итоговый.</w:t>
            </w:r>
          </w:p>
        </w:tc>
      </w:tr>
      <w:tr w:rsidR="00FA705D">
        <w:tc>
          <w:tcPr>
            <w:tcW w:w="384" w:type="pct"/>
            <w:vMerge w:val="restart"/>
            <w:shd w:val="clear" w:color="auto" w:fill="auto"/>
            <w:textDirection w:val="btLr"/>
          </w:tcPr>
          <w:p w:rsidR="00FA705D" w:rsidRDefault="00FA705D">
            <w:pPr>
              <w:ind w:left="113" w:right="113"/>
              <w:jc w:val="center"/>
            </w:pPr>
          </w:p>
        </w:tc>
        <w:tc>
          <w:tcPr>
            <w:tcW w:w="2598" w:type="pct"/>
            <w:gridSpan w:val="2"/>
            <w:shd w:val="clear" w:color="auto" w:fill="auto"/>
          </w:tcPr>
          <w:p w:rsidR="00FA705D" w:rsidRDefault="00C64298" w:rsidP="002209A4">
            <w:pPr>
              <w:rPr>
                <w:b/>
              </w:rPr>
            </w:pPr>
            <w:r>
              <w:rPr>
                <w:b/>
              </w:rPr>
              <w:t>Сотрудничество с семьями воспитанников:</w:t>
            </w:r>
          </w:p>
          <w:p w:rsidR="00FA705D" w:rsidRDefault="00C64298" w:rsidP="002209A4">
            <w:r>
              <w:t>Музыкальный праздник «С Днём Рождения, Воркута!»</w:t>
            </w:r>
          </w:p>
        </w:tc>
        <w:tc>
          <w:tcPr>
            <w:tcW w:w="881" w:type="pct"/>
            <w:gridSpan w:val="3"/>
          </w:tcPr>
          <w:p w:rsidR="00FA705D" w:rsidRDefault="00C64298">
            <w:pPr>
              <w:jc w:val="center"/>
            </w:pPr>
            <w:r>
              <w:t>Воспитатели</w:t>
            </w:r>
          </w:p>
          <w:p w:rsidR="00FA705D" w:rsidRDefault="00FA705D">
            <w:pPr>
              <w:jc w:val="center"/>
            </w:pPr>
          </w:p>
        </w:tc>
        <w:tc>
          <w:tcPr>
            <w:tcW w:w="1137" w:type="pct"/>
            <w:shd w:val="clear" w:color="auto" w:fill="auto"/>
          </w:tcPr>
          <w:p w:rsidR="00FA705D" w:rsidRDefault="00C64298">
            <w:r>
              <w:t>Создание условий для родителей, чтобы они могли увидеть и осмыслить результаты не только труда воспитателя, но и собственного участия в развитии детей.</w:t>
            </w:r>
          </w:p>
          <w:p w:rsidR="00FA705D" w:rsidRDefault="00FA705D">
            <w:pPr>
              <w:jc w:val="both"/>
            </w:pPr>
          </w:p>
        </w:tc>
      </w:tr>
      <w:tr w:rsidR="00FA705D">
        <w:tc>
          <w:tcPr>
            <w:tcW w:w="384" w:type="pct"/>
            <w:vMerge/>
            <w:shd w:val="clear" w:color="auto" w:fill="auto"/>
          </w:tcPr>
          <w:p w:rsidR="00FA705D" w:rsidRDefault="00FA705D"/>
        </w:tc>
        <w:tc>
          <w:tcPr>
            <w:tcW w:w="2598" w:type="pct"/>
            <w:gridSpan w:val="2"/>
            <w:shd w:val="clear" w:color="auto" w:fill="auto"/>
          </w:tcPr>
          <w:p w:rsidR="00FA705D" w:rsidRDefault="00C64298" w:rsidP="002209A4">
            <w:pPr>
              <w:rPr>
                <w:b/>
              </w:rPr>
            </w:pPr>
            <w:r>
              <w:rPr>
                <w:b/>
              </w:rPr>
              <w:t>Работа с детьми:</w:t>
            </w:r>
          </w:p>
          <w:p w:rsidR="00FA705D" w:rsidRDefault="00C64298">
            <w:pPr>
              <w:jc w:val="center"/>
            </w:pPr>
            <w:r>
              <w:t>Коллективная аппликация «Улицы родного города»</w:t>
            </w:r>
          </w:p>
        </w:tc>
        <w:tc>
          <w:tcPr>
            <w:tcW w:w="881" w:type="pct"/>
            <w:gridSpan w:val="3"/>
          </w:tcPr>
          <w:p w:rsidR="00FA705D" w:rsidRDefault="00C64298">
            <w:pPr>
              <w:jc w:val="center"/>
            </w:pPr>
            <w:r>
              <w:t>Воспитатели</w:t>
            </w:r>
          </w:p>
        </w:tc>
        <w:tc>
          <w:tcPr>
            <w:tcW w:w="1137" w:type="pct"/>
            <w:shd w:val="clear" w:color="auto" w:fill="auto"/>
          </w:tcPr>
          <w:p w:rsidR="00FA705D" w:rsidRDefault="00C64298">
            <w:pPr>
              <w:jc w:val="both"/>
            </w:pPr>
            <w:r>
              <w:t>Способность уверенно действовать в процессе создания образа и описания продукта  коллективной художественно-творческой дея-тельности</w:t>
            </w:r>
          </w:p>
        </w:tc>
      </w:tr>
      <w:tr w:rsidR="00FA705D">
        <w:tc>
          <w:tcPr>
            <w:tcW w:w="5000" w:type="pct"/>
            <w:gridSpan w:val="7"/>
            <w:shd w:val="clear" w:color="auto" w:fill="auto"/>
            <w:vAlign w:val="center"/>
          </w:tcPr>
          <w:p w:rsidR="00FA705D" w:rsidRDefault="00C64298">
            <w:pPr>
              <w:jc w:val="center"/>
              <w:rPr>
                <w:b/>
              </w:rPr>
            </w:pPr>
            <w:r>
              <w:rPr>
                <w:b/>
              </w:rPr>
              <w:t>4 этап.  Презентация.</w:t>
            </w:r>
          </w:p>
          <w:p w:rsidR="00FA705D" w:rsidRDefault="00C64298" w:rsidP="002209A4">
            <w:r>
              <w:t>Цель: обеспечить условия для проявления творческих познавательных способностей детей</w:t>
            </w:r>
          </w:p>
        </w:tc>
      </w:tr>
      <w:tr w:rsidR="00FA705D">
        <w:trPr>
          <w:trHeight w:val="4097"/>
        </w:trPr>
        <w:tc>
          <w:tcPr>
            <w:tcW w:w="384" w:type="pct"/>
            <w:shd w:val="clear" w:color="auto" w:fill="auto"/>
          </w:tcPr>
          <w:p w:rsidR="00FA705D" w:rsidRDefault="00FA705D"/>
        </w:tc>
        <w:tc>
          <w:tcPr>
            <w:tcW w:w="2598" w:type="pct"/>
            <w:gridSpan w:val="2"/>
            <w:shd w:val="clear" w:color="auto" w:fill="auto"/>
          </w:tcPr>
          <w:p w:rsidR="002209A4" w:rsidRDefault="00C64298" w:rsidP="002209A4">
            <w:pPr>
              <w:rPr>
                <w:b/>
              </w:rPr>
            </w:pPr>
            <w:r w:rsidRPr="002209A4">
              <w:rPr>
                <w:b/>
              </w:rPr>
              <w:t>Работа с детьми:</w:t>
            </w:r>
          </w:p>
          <w:p w:rsidR="00FA705D" w:rsidRDefault="00C64298" w:rsidP="002209A4">
            <w:pPr>
              <w:rPr>
                <w:b/>
              </w:rPr>
            </w:pPr>
            <w:r>
              <w:t>Беседа с детьми об их удовлетворенности участия в проекте. Выставка в группе «Достопримечательности нашего города».</w:t>
            </w:r>
          </w:p>
          <w:p w:rsidR="00FA705D" w:rsidRDefault="00FA705D">
            <w:pPr>
              <w:jc w:val="both"/>
            </w:pPr>
          </w:p>
          <w:p w:rsidR="00FA705D" w:rsidRDefault="00FA705D"/>
        </w:tc>
        <w:tc>
          <w:tcPr>
            <w:tcW w:w="881" w:type="pct"/>
            <w:gridSpan w:val="3"/>
          </w:tcPr>
          <w:p w:rsidR="00FA705D" w:rsidRDefault="00FA705D"/>
          <w:p w:rsidR="00FA705D" w:rsidRDefault="00FA705D"/>
          <w:p w:rsidR="00FA705D" w:rsidRDefault="00C64298">
            <w:pPr>
              <w:jc w:val="center"/>
            </w:pPr>
            <w:r>
              <w:t>Воспитатели</w:t>
            </w:r>
          </w:p>
        </w:tc>
        <w:tc>
          <w:tcPr>
            <w:tcW w:w="1137" w:type="pct"/>
            <w:shd w:val="clear" w:color="auto" w:fill="auto"/>
          </w:tcPr>
          <w:p w:rsidR="00FA705D" w:rsidRDefault="00C64298">
            <w:pPr>
              <w:rPr>
                <w:b/>
                <w:i/>
              </w:rPr>
            </w:pPr>
            <w:r>
              <w:t>Повысился познавательный интерес к своему городу, к его истории.  Проект заинтересовал детей и способствовал воспитанию  будущих граждан своего города и страны.</w:t>
            </w:r>
          </w:p>
        </w:tc>
      </w:tr>
    </w:tbl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CC5AD6" w:rsidRDefault="00CC5AD6" w:rsidP="00CC5AD6">
      <w:pPr>
        <w:tabs>
          <w:tab w:val="left" w:pos="8832"/>
        </w:tabs>
        <w:rPr>
          <w:b/>
          <w:sz w:val="28"/>
          <w:szCs w:val="28"/>
        </w:rPr>
      </w:pPr>
    </w:p>
    <w:p w:rsidR="002209A4" w:rsidRDefault="002209A4" w:rsidP="002209A4">
      <w:pPr>
        <w:jc w:val="center"/>
        <w:rPr>
          <w:b/>
          <w:sz w:val="28"/>
          <w:szCs w:val="28"/>
        </w:rPr>
      </w:pPr>
    </w:p>
    <w:p w:rsidR="00FA705D" w:rsidRPr="002209A4" w:rsidRDefault="002209A4" w:rsidP="002209A4">
      <w:pPr>
        <w:jc w:val="center"/>
        <w:rPr>
          <w:b/>
          <w:sz w:val="28"/>
          <w:szCs w:val="28"/>
        </w:rPr>
      </w:pPr>
      <w:r w:rsidRPr="002209A4">
        <w:rPr>
          <w:b/>
          <w:sz w:val="28"/>
          <w:szCs w:val="28"/>
        </w:rPr>
        <w:t>Знакомство с гербом и достопримечательностями</w:t>
      </w:r>
      <w:r>
        <w:rPr>
          <w:b/>
          <w:sz w:val="28"/>
          <w:szCs w:val="28"/>
        </w:rPr>
        <w:t xml:space="preserve"> г. Воркуты</w:t>
      </w:r>
    </w:p>
    <w:p w:rsidR="00FA705D" w:rsidRDefault="00FA705D">
      <w:pPr>
        <w:rPr>
          <w:b/>
        </w:rPr>
      </w:pPr>
    </w:p>
    <w:p w:rsidR="00FA705D" w:rsidRDefault="002209A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76835</wp:posOffset>
            </wp:positionV>
            <wp:extent cx="5879465" cy="4338320"/>
            <wp:effectExtent l="19050" t="0" r="6985" b="0"/>
            <wp:wrapNone/>
            <wp:docPr id="4" name="Рисунок 4" descr="F:\Проект Воркута\Фото проект Воркута\PC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Воркута\Фото проект Воркута\PC06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125506</wp:posOffset>
            </wp:positionH>
            <wp:positionV relativeFrom="paragraph">
              <wp:posOffset>167451</wp:posOffset>
            </wp:positionV>
            <wp:extent cx="5886205" cy="4069583"/>
            <wp:effectExtent l="19050" t="0" r="245" b="0"/>
            <wp:wrapNone/>
            <wp:docPr id="5" name="Рисунок 5" descr="F:\Проект Воркута\Фото проект Воркута\PC0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Воркута\Фото проект Воркута\PC06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05" cy="406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FA705D" w:rsidRDefault="00FA705D">
      <w:pPr>
        <w:rPr>
          <w:b/>
        </w:rPr>
      </w:pPr>
    </w:p>
    <w:p w:rsidR="00C64298" w:rsidRDefault="00C64298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C64298" w:rsidRDefault="00C64298" w:rsidP="002209A4">
      <w:pPr>
        <w:jc w:val="center"/>
        <w:rPr>
          <w:b/>
          <w:sz w:val="32"/>
          <w:szCs w:val="32"/>
        </w:rPr>
      </w:pPr>
    </w:p>
    <w:p w:rsidR="00C64298" w:rsidRDefault="00C64298" w:rsidP="002209A4">
      <w:pPr>
        <w:jc w:val="center"/>
        <w:rPr>
          <w:b/>
          <w:sz w:val="32"/>
          <w:szCs w:val="32"/>
        </w:rPr>
      </w:pPr>
    </w:p>
    <w:p w:rsidR="00C64298" w:rsidRDefault="00C64298" w:rsidP="002209A4">
      <w:pPr>
        <w:jc w:val="center"/>
        <w:rPr>
          <w:b/>
          <w:sz w:val="32"/>
          <w:szCs w:val="32"/>
        </w:rPr>
      </w:pPr>
    </w:p>
    <w:p w:rsidR="00FA705D" w:rsidRPr="002209A4" w:rsidRDefault="002209A4" w:rsidP="002209A4">
      <w:pPr>
        <w:jc w:val="center"/>
        <w:rPr>
          <w:b/>
          <w:sz w:val="32"/>
          <w:szCs w:val="32"/>
        </w:rPr>
      </w:pPr>
      <w:r w:rsidRPr="002209A4">
        <w:rPr>
          <w:b/>
          <w:sz w:val="32"/>
          <w:szCs w:val="32"/>
        </w:rPr>
        <w:t>Фотовыставка «Наш город»</w:t>
      </w:r>
    </w:p>
    <w:p w:rsidR="00FA705D" w:rsidRDefault="00FA705D">
      <w:pPr>
        <w:rPr>
          <w:b/>
        </w:rPr>
      </w:pPr>
    </w:p>
    <w:p w:rsidR="00FA705D" w:rsidRDefault="002209A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108585</wp:posOffset>
            </wp:positionV>
            <wp:extent cx="5574665" cy="4195445"/>
            <wp:effectExtent l="19050" t="0" r="6985" b="0"/>
            <wp:wrapNone/>
            <wp:docPr id="6" name="Рисунок 6" descr="F:\Проект Воркута\Фото проект Воркута\PC0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Воркута\Фото проект Воркута\PC06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146050</wp:posOffset>
            </wp:positionV>
            <wp:extent cx="5699760" cy="4500245"/>
            <wp:effectExtent l="19050" t="0" r="0" b="0"/>
            <wp:wrapNone/>
            <wp:docPr id="7" name="Рисунок 7" descr="F:\Проект Воркута\Фото проект Воркута\PC0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Воркута\Фото проект Воркута\PC06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C64298" w:rsidRDefault="00C64298" w:rsidP="002209A4">
      <w:pPr>
        <w:jc w:val="center"/>
        <w:rPr>
          <w:b/>
          <w:sz w:val="32"/>
          <w:szCs w:val="32"/>
        </w:rPr>
      </w:pPr>
    </w:p>
    <w:p w:rsidR="00C64298" w:rsidRDefault="00C64298" w:rsidP="002209A4">
      <w:pPr>
        <w:jc w:val="center"/>
        <w:rPr>
          <w:b/>
          <w:sz w:val="32"/>
          <w:szCs w:val="32"/>
        </w:rPr>
      </w:pPr>
    </w:p>
    <w:p w:rsidR="00C64298" w:rsidRDefault="00C64298" w:rsidP="002209A4">
      <w:pPr>
        <w:jc w:val="center"/>
        <w:rPr>
          <w:b/>
          <w:sz w:val="32"/>
          <w:szCs w:val="32"/>
        </w:rPr>
      </w:pPr>
    </w:p>
    <w:p w:rsidR="002209A4" w:rsidRDefault="002209A4" w:rsidP="002209A4">
      <w:pPr>
        <w:jc w:val="center"/>
        <w:rPr>
          <w:b/>
          <w:sz w:val="32"/>
          <w:szCs w:val="32"/>
        </w:rPr>
      </w:pPr>
      <w:r w:rsidRPr="002209A4">
        <w:rPr>
          <w:b/>
          <w:sz w:val="32"/>
          <w:szCs w:val="32"/>
        </w:rPr>
        <w:t>Коллективная аппликация «Улицы нашего  города»</w:t>
      </w:r>
    </w:p>
    <w:p w:rsidR="002209A4" w:rsidRPr="002209A4" w:rsidRDefault="002209A4" w:rsidP="002209A4">
      <w:pPr>
        <w:jc w:val="center"/>
        <w:rPr>
          <w:b/>
          <w:sz w:val="32"/>
          <w:szCs w:val="32"/>
        </w:rPr>
      </w:pPr>
    </w:p>
    <w:p w:rsidR="002209A4" w:rsidRDefault="002209A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-168021</wp:posOffset>
            </wp:positionH>
            <wp:positionV relativeFrom="paragraph">
              <wp:posOffset>-3436</wp:posOffset>
            </wp:positionV>
            <wp:extent cx="6166597" cy="4643717"/>
            <wp:effectExtent l="19050" t="0" r="5603" b="0"/>
            <wp:wrapNone/>
            <wp:docPr id="3" name="Рисунок 3" descr="F:\Проект Воркута\Фото проект Воркута\PC0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Воркута\Фото проект Воркута\PC06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97" cy="46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3341C3">
      <w:pPr>
        <w:rPr>
          <w:b/>
        </w:rPr>
      </w:pPr>
      <w:r>
        <w:rPr>
          <w:b/>
          <w:noProof/>
        </w:rPr>
        <w:pict>
          <v:rect id="Rectangle 34" o:spid="_x0000_s1026" style="position:absolute;margin-left:622.75pt;margin-top:3.3pt;width:84.75pt;height:28.5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" strokecolor="white"/>
        </w:pict>
      </w: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FA705D" w:rsidRDefault="00FA705D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C64298" w:rsidRDefault="00C64298">
      <w:pPr>
        <w:rPr>
          <w:b/>
        </w:rPr>
      </w:pPr>
    </w:p>
    <w:p w:rsidR="002209A4" w:rsidRDefault="00C6429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257810</wp:posOffset>
            </wp:positionV>
            <wp:extent cx="6165215" cy="4208145"/>
            <wp:effectExtent l="19050" t="0" r="6985" b="0"/>
            <wp:wrapSquare wrapText="bothSides"/>
            <wp:docPr id="8" name="Рисунок 8" descr="F:\Проект Воркута\Фото проект Воркута\PC0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Воркута\Фото проект Воркута\PC06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42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 w:rsidP="002209A4">
      <w:pPr>
        <w:jc w:val="center"/>
        <w:rPr>
          <w:b/>
          <w:sz w:val="32"/>
          <w:szCs w:val="32"/>
        </w:rPr>
      </w:pPr>
      <w:r w:rsidRPr="002209A4">
        <w:rPr>
          <w:b/>
          <w:sz w:val="32"/>
          <w:szCs w:val="32"/>
        </w:rPr>
        <w:t>Коллективная аппликация «Улицы нашего  города»</w:t>
      </w:r>
    </w:p>
    <w:p w:rsidR="00C64298" w:rsidRDefault="00C64298" w:rsidP="002209A4">
      <w:pPr>
        <w:jc w:val="center"/>
        <w:rPr>
          <w:b/>
          <w:sz w:val="32"/>
          <w:szCs w:val="32"/>
        </w:rPr>
      </w:pPr>
    </w:p>
    <w:p w:rsidR="002209A4" w:rsidRPr="002209A4" w:rsidRDefault="00C64298" w:rsidP="002209A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127635</wp:posOffset>
            </wp:positionV>
            <wp:extent cx="6358890" cy="4782820"/>
            <wp:effectExtent l="19050" t="0" r="3810" b="0"/>
            <wp:wrapNone/>
            <wp:docPr id="9" name="Рисунок 9" descr="F:\Проект Воркута\Фото проект Воркута\PC0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Воркута\Фото проект Воркута\PC06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p w:rsidR="002209A4" w:rsidRDefault="002209A4">
      <w:pPr>
        <w:rPr>
          <w:b/>
        </w:rPr>
      </w:pPr>
    </w:p>
    <w:sectPr w:rsidR="002209A4" w:rsidSect="00FA705D">
      <w:footerReference w:type="even" r:id="rId15"/>
      <w:footerReference w:type="default" r:id="rId16"/>
      <w:pgSz w:w="11906" w:h="16838"/>
      <w:pgMar w:top="540" w:right="851" w:bottom="540" w:left="13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1C3" w:rsidRDefault="003341C3">
      <w:r>
        <w:separator/>
      </w:r>
    </w:p>
  </w:endnote>
  <w:endnote w:type="continuationSeparator" w:id="0">
    <w:p w:rsidR="003341C3" w:rsidRDefault="0033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05D" w:rsidRDefault="00FA705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429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705D" w:rsidRDefault="00FA705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05D" w:rsidRDefault="00FA705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429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1199">
      <w:rPr>
        <w:rStyle w:val="a5"/>
        <w:noProof/>
      </w:rPr>
      <w:t>1</w:t>
    </w:r>
    <w:r>
      <w:rPr>
        <w:rStyle w:val="a5"/>
      </w:rPr>
      <w:fldChar w:fldCharType="end"/>
    </w:r>
  </w:p>
  <w:p w:rsidR="00FA705D" w:rsidRDefault="00FA705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1C3" w:rsidRDefault="003341C3">
      <w:r>
        <w:separator/>
      </w:r>
    </w:p>
  </w:footnote>
  <w:footnote w:type="continuationSeparator" w:id="0">
    <w:p w:rsidR="003341C3" w:rsidRDefault="00334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3601B"/>
    <w:multiLevelType w:val="hybridMultilevel"/>
    <w:tmpl w:val="E5581D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8E13F10"/>
    <w:multiLevelType w:val="hybridMultilevel"/>
    <w:tmpl w:val="F66AFB0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ED5A9C"/>
    <w:multiLevelType w:val="hybridMultilevel"/>
    <w:tmpl w:val="A2BC8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0523E"/>
    <w:multiLevelType w:val="hybridMultilevel"/>
    <w:tmpl w:val="679427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D25F6"/>
    <w:multiLevelType w:val="hybridMultilevel"/>
    <w:tmpl w:val="1D081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4827B2"/>
    <w:multiLevelType w:val="hybridMultilevel"/>
    <w:tmpl w:val="D2ACC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E087C"/>
    <w:multiLevelType w:val="hybridMultilevel"/>
    <w:tmpl w:val="7FC67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121C9"/>
    <w:multiLevelType w:val="hybridMultilevel"/>
    <w:tmpl w:val="92BEEF6A"/>
    <w:lvl w:ilvl="0" w:tplc="0419000F">
      <w:start w:val="1"/>
      <w:numFmt w:val="decimal"/>
      <w:lvlText w:val="%1."/>
      <w:lvlJc w:val="left"/>
      <w:pPr>
        <w:ind w:left="921" w:hanging="360"/>
      </w:pPr>
    </w:lvl>
    <w:lvl w:ilvl="1" w:tplc="04190019">
      <w:start w:val="1"/>
      <w:numFmt w:val="lowerLetter"/>
      <w:lvlText w:val="%2."/>
      <w:lvlJc w:val="left"/>
      <w:pPr>
        <w:ind w:left="1641" w:hanging="360"/>
      </w:pPr>
    </w:lvl>
    <w:lvl w:ilvl="2" w:tplc="0419001B">
      <w:start w:val="1"/>
      <w:numFmt w:val="lowerRoman"/>
      <w:lvlText w:val="%3."/>
      <w:lvlJc w:val="right"/>
      <w:pPr>
        <w:ind w:left="2361" w:hanging="180"/>
      </w:pPr>
    </w:lvl>
    <w:lvl w:ilvl="3" w:tplc="0419000F">
      <w:start w:val="1"/>
      <w:numFmt w:val="decimal"/>
      <w:lvlText w:val="%4."/>
      <w:lvlJc w:val="left"/>
      <w:pPr>
        <w:ind w:left="3081" w:hanging="360"/>
      </w:pPr>
    </w:lvl>
    <w:lvl w:ilvl="4" w:tplc="04190019">
      <w:start w:val="1"/>
      <w:numFmt w:val="lowerLetter"/>
      <w:lvlText w:val="%5."/>
      <w:lvlJc w:val="left"/>
      <w:pPr>
        <w:ind w:left="3801" w:hanging="360"/>
      </w:pPr>
    </w:lvl>
    <w:lvl w:ilvl="5" w:tplc="0419001B">
      <w:start w:val="1"/>
      <w:numFmt w:val="lowerRoman"/>
      <w:lvlText w:val="%6."/>
      <w:lvlJc w:val="right"/>
      <w:pPr>
        <w:ind w:left="4521" w:hanging="180"/>
      </w:pPr>
    </w:lvl>
    <w:lvl w:ilvl="6" w:tplc="0419000F">
      <w:start w:val="1"/>
      <w:numFmt w:val="decimal"/>
      <w:lvlText w:val="%7."/>
      <w:lvlJc w:val="left"/>
      <w:pPr>
        <w:ind w:left="5241" w:hanging="360"/>
      </w:pPr>
    </w:lvl>
    <w:lvl w:ilvl="7" w:tplc="04190019">
      <w:start w:val="1"/>
      <w:numFmt w:val="lowerLetter"/>
      <w:lvlText w:val="%8."/>
      <w:lvlJc w:val="left"/>
      <w:pPr>
        <w:ind w:left="5961" w:hanging="360"/>
      </w:pPr>
    </w:lvl>
    <w:lvl w:ilvl="8" w:tplc="0419001B">
      <w:start w:val="1"/>
      <w:numFmt w:val="lowerRoman"/>
      <w:lvlText w:val="%9."/>
      <w:lvlJc w:val="right"/>
      <w:pPr>
        <w:ind w:left="6681" w:hanging="180"/>
      </w:pPr>
    </w:lvl>
  </w:abstractNum>
  <w:abstractNum w:abstractNumId="8" w15:restartNumberingAfterBreak="0">
    <w:nsid w:val="27D24DB7"/>
    <w:multiLevelType w:val="hybridMultilevel"/>
    <w:tmpl w:val="4DCE63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C33977"/>
    <w:multiLevelType w:val="multilevel"/>
    <w:tmpl w:val="A50A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6A76EC"/>
    <w:multiLevelType w:val="hybridMultilevel"/>
    <w:tmpl w:val="1384110A"/>
    <w:lvl w:ilvl="0" w:tplc="0E5E904A">
      <w:start w:val="65535"/>
      <w:numFmt w:val="bullet"/>
      <w:lvlText w:val="•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3BDC2DA5"/>
    <w:multiLevelType w:val="hybridMultilevel"/>
    <w:tmpl w:val="FDC88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15B6E"/>
    <w:multiLevelType w:val="hybridMultilevel"/>
    <w:tmpl w:val="92BEE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A4CD4"/>
    <w:multiLevelType w:val="hybridMultilevel"/>
    <w:tmpl w:val="ACAE3B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180CBF"/>
    <w:multiLevelType w:val="hybridMultilevel"/>
    <w:tmpl w:val="ED0A3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4363E4"/>
    <w:multiLevelType w:val="hybridMultilevel"/>
    <w:tmpl w:val="71928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E0E7A"/>
    <w:multiLevelType w:val="hybridMultilevel"/>
    <w:tmpl w:val="29421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60C42"/>
    <w:multiLevelType w:val="multilevel"/>
    <w:tmpl w:val="EB3E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CF0CE7"/>
    <w:multiLevelType w:val="hybridMultilevel"/>
    <w:tmpl w:val="7DF0C9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72F7062"/>
    <w:multiLevelType w:val="hybridMultilevel"/>
    <w:tmpl w:val="5AD86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A219C"/>
    <w:multiLevelType w:val="hybridMultilevel"/>
    <w:tmpl w:val="AFE2E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76086"/>
    <w:multiLevelType w:val="hybridMultilevel"/>
    <w:tmpl w:val="5C1E6F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7067BE2"/>
    <w:multiLevelType w:val="hybridMultilevel"/>
    <w:tmpl w:val="2C541E0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FA0028B"/>
    <w:multiLevelType w:val="hybridMultilevel"/>
    <w:tmpl w:val="8BE8E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22"/>
  </w:num>
  <w:num w:numId="5">
    <w:abstractNumId w:val="23"/>
  </w:num>
  <w:num w:numId="6">
    <w:abstractNumId w:val="2"/>
  </w:num>
  <w:num w:numId="7">
    <w:abstractNumId w:val="5"/>
  </w:num>
  <w:num w:numId="8">
    <w:abstractNumId w:val="19"/>
  </w:num>
  <w:num w:numId="9">
    <w:abstractNumId w:val="15"/>
  </w:num>
  <w:num w:numId="10">
    <w:abstractNumId w:val="14"/>
  </w:num>
  <w:num w:numId="11">
    <w:abstractNumId w:val="4"/>
  </w:num>
  <w:num w:numId="12">
    <w:abstractNumId w:val="7"/>
  </w:num>
  <w:num w:numId="13">
    <w:abstractNumId w:val="21"/>
  </w:num>
  <w:num w:numId="14">
    <w:abstractNumId w:val="18"/>
  </w:num>
  <w:num w:numId="15">
    <w:abstractNumId w:val="8"/>
  </w:num>
  <w:num w:numId="16">
    <w:abstractNumId w:val="12"/>
  </w:num>
  <w:num w:numId="17">
    <w:abstractNumId w:val="10"/>
  </w:num>
  <w:num w:numId="18">
    <w:abstractNumId w:val="9"/>
  </w:num>
  <w:num w:numId="19">
    <w:abstractNumId w:val="17"/>
  </w:num>
  <w:num w:numId="20">
    <w:abstractNumId w:val="1"/>
  </w:num>
  <w:num w:numId="21">
    <w:abstractNumId w:val="3"/>
  </w:num>
  <w:num w:numId="22">
    <w:abstractNumId w:val="13"/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05D"/>
    <w:rsid w:val="002209A4"/>
    <w:rsid w:val="003341C3"/>
    <w:rsid w:val="00C31199"/>
    <w:rsid w:val="00C64298"/>
    <w:rsid w:val="00CC5AD6"/>
    <w:rsid w:val="00FA1D0D"/>
    <w:rsid w:val="00FA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C3F697B5-4F52-45F9-8DC0-E7662E7BD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05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A705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A705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link w:val="20"/>
    <w:rsid w:val="00FA705D"/>
    <w:rPr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FA705D"/>
    <w:pPr>
      <w:shd w:val="clear" w:color="auto" w:fill="FFFFFF"/>
      <w:spacing w:line="293" w:lineRule="exact"/>
      <w:ind w:hanging="440"/>
    </w:pPr>
    <w:rPr>
      <w:sz w:val="20"/>
      <w:szCs w:val="20"/>
      <w:shd w:val="clear" w:color="auto" w:fill="FFFFFF"/>
    </w:rPr>
  </w:style>
  <w:style w:type="paragraph" w:styleId="a4">
    <w:name w:val="footer"/>
    <w:basedOn w:val="a"/>
    <w:rsid w:val="00FA705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A705D"/>
  </w:style>
  <w:style w:type="paragraph" w:styleId="a6">
    <w:name w:val="Normal (Web)"/>
    <w:basedOn w:val="a"/>
    <w:uiPriority w:val="99"/>
    <w:unhideWhenUsed/>
    <w:rsid w:val="00FA705D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FA705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a7">
    <w:name w:val="Emphasis"/>
    <w:uiPriority w:val="20"/>
    <w:qFormat/>
    <w:rsid w:val="00FA705D"/>
    <w:rPr>
      <w:i/>
      <w:iCs/>
    </w:rPr>
  </w:style>
  <w:style w:type="paragraph" w:styleId="a8">
    <w:name w:val="header"/>
    <w:basedOn w:val="a"/>
    <w:link w:val="a9"/>
    <w:rsid w:val="00FA70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FA705D"/>
    <w:rPr>
      <w:sz w:val="24"/>
      <w:szCs w:val="24"/>
    </w:rPr>
  </w:style>
  <w:style w:type="paragraph" w:styleId="aa">
    <w:name w:val="Title"/>
    <w:basedOn w:val="a"/>
    <w:next w:val="a"/>
    <w:link w:val="ab"/>
    <w:qFormat/>
    <w:rsid w:val="00FA70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FA70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c">
    <w:name w:val="Balloon Text"/>
    <w:basedOn w:val="a"/>
    <w:link w:val="ad"/>
    <w:rsid w:val="00FA705D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rsid w:val="00FA705D"/>
    <w:rPr>
      <w:rFonts w:ascii="Segoe UI" w:hAnsi="Segoe UI" w:cs="Segoe UI"/>
      <w:sz w:val="18"/>
      <w:szCs w:val="18"/>
    </w:rPr>
  </w:style>
  <w:style w:type="paragraph" w:customStyle="1" w:styleId="11">
    <w:name w:val="Без интервала1"/>
    <w:basedOn w:val="a"/>
    <w:rsid w:val="00FA705D"/>
    <w:pPr>
      <w:suppressAutoHyphens/>
    </w:pPr>
    <w:rPr>
      <w:rFonts w:ascii="Calibri" w:hAnsi="Calibri" w:cs="Calibri"/>
      <w:sz w:val="20"/>
      <w:szCs w:val="20"/>
      <w:lang w:val="en-US" w:eastAsia="ar-SA"/>
    </w:rPr>
  </w:style>
  <w:style w:type="character" w:customStyle="1" w:styleId="apple-converted-space">
    <w:name w:val="apple-converted-space"/>
    <w:rsid w:val="00FA705D"/>
  </w:style>
  <w:style w:type="paragraph" w:customStyle="1" w:styleId="ae">
    <w:basedOn w:val="a"/>
    <w:next w:val="a"/>
    <w:qFormat/>
    <w:rsid w:val="00FA705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94814-D71B-4851-B771-3123451FF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Проект: «Откуда книга к нам пришла»</vt:lpstr>
    </vt:vector>
  </TitlesOfParts>
  <Company>Microsoft</Company>
  <LinksUpToDate>false</LinksUpToDate>
  <CharactersWithSpaces>10927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«Откуда книга к нам пришла»</dc:title>
  <dc:creator>Admin</dc:creator>
  <cp:lastModifiedBy>Михаил Васильев</cp:lastModifiedBy>
  <cp:revision>7</cp:revision>
  <cp:lastPrinted>2016-12-08T11:26:00Z</cp:lastPrinted>
  <dcterms:created xsi:type="dcterms:W3CDTF">2016-12-05T19:53:00Z</dcterms:created>
  <dcterms:modified xsi:type="dcterms:W3CDTF">2019-10-26T08:33:00Z</dcterms:modified>
</cp:coreProperties>
</file>