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3B" w:rsidRPr="007B0EC2" w:rsidRDefault="00CE0A3B" w:rsidP="00CE0A3B">
      <w:pPr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Конспект открытого занятия в старшей группе по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теме :</w:t>
      </w:r>
      <w:proofErr w:type="gramEnd"/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                               «Мастерская профессий»</w:t>
      </w:r>
      <w:r w:rsidRPr="007B0EC2">
        <w:rPr>
          <w:rFonts w:ascii="Times New Roman" w:hAnsi="Times New Roman" w:cs="Times New Roman"/>
          <w:sz w:val="28"/>
          <w:szCs w:val="28"/>
        </w:rPr>
        <w:tab/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Знакомство с различными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профессиями ,чтение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стихов и художественной литературы, беседы о том ,кем работают родители ,экскурсия на кухню детского сада.</w:t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B0EC2">
        <w:rPr>
          <w:rFonts w:ascii="Times New Roman" w:hAnsi="Times New Roman" w:cs="Times New Roman"/>
          <w:sz w:val="28"/>
          <w:szCs w:val="28"/>
        </w:rPr>
        <w:t xml:space="preserve">: познакомить детей с несколькими видами </w:t>
      </w:r>
      <w:proofErr w:type="spellStart"/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профессий,показать</w:t>
      </w:r>
      <w:proofErr w:type="spellEnd"/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значение трудовой деятельности в жизни человека; вызвать интерес к труду взрослых разных профессий; сформировать у детей реалистические представления о мотивах и результатах , которые движут людьми в труде ; уточнить ,обобщить и расширить знания детей об особенностях профессии парикмахера, повара, врача и художника.</w:t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0EC2">
        <w:rPr>
          <w:rFonts w:ascii="Times New Roman" w:hAnsi="Times New Roman" w:cs="Times New Roman"/>
          <w:i/>
          <w:sz w:val="28"/>
          <w:szCs w:val="28"/>
        </w:rPr>
        <w:t>Развивающие :</w:t>
      </w:r>
      <w:r w:rsidRPr="007B0EC2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развитию связной речи,мышления,памяти,любознательности,наблюдательности,активизировать и обогащать словарь детей существительными , прилагательными , глаголами по теме занятия ;формировать потребность у детей отвечать полными распространенными предложениями.</w:t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0EC2">
        <w:rPr>
          <w:rFonts w:ascii="Times New Roman" w:hAnsi="Times New Roman" w:cs="Times New Roman"/>
          <w:i/>
          <w:sz w:val="28"/>
          <w:szCs w:val="28"/>
        </w:rPr>
        <w:t>Воспитательные :</w:t>
      </w:r>
      <w:r w:rsidRPr="007B0EC2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уважение и стремление  подражать взрослым , трудиться постоянно и добросовестно ;создавать условие для доброго отношения к людям разных профессий.</w:t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B0EC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CE0A3B" w:rsidRPr="007B0EC2" w:rsidRDefault="00CE0A3B" w:rsidP="00CE0A3B">
      <w:pPr>
        <w:pStyle w:val="a3"/>
        <w:numPr>
          <w:ilvl w:val="0"/>
          <w:numId w:val="3"/>
        </w:num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Картинки с изображением людей разных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профессий(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>использовала слайды)</w:t>
      </w:r>
    </w:p>
    <w:p w:rsidR="00CE0A3B" w:rsidRPr="007B0EC2" w:rsidRDefault="00CE0A3B" w:rsidP="00CE0A3B">
      <w:pPr>
        <w:pStyle w:val="a3"/>
        <w:numPr>
          <w:ilvl w:val="0"/>
          <w:numId w:val="3"/>
        </w:num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Фрукты и овощи для повара</w:t>
      </w:r>
    </w:p>
    <w:p w:rsidR="00CE0A3B" w:rsidRPr="007B0EC2" w:rsidRDefault="00CE0A3B" w:rsidP="00CE0A3B">
      <w:pPr>
        <w:pStyle w:val="a3"/>
        <w:numPr>
          <w:ilvl w:val="0"/>
          <w:numId w:val="3"/>
        </w:num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Инструменты для парикмахера и врача</w:t>
      </w:r>
    </w:p>
    <w:p w:rsidR="00CE0A3B" w:rsidRPr="007B0EC2" w:rsidRDefault="00CE0A3B" w:rsidP="00CE0A3B">
      <w:pPr>
        <w:pStyle w:val="a3"/>
        <w:numPr>
          <w:ilvl w:val="0"/>
          <w:numId w:val="3"/>
        </w:num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Краски и кисти</w:t>
      </w:r>
    </w:p>
    <w:p w:rsidR="00CE0A3B" w:rsidRPr="007B0EC2" w:rsidRDefault="00CE0A3B" w:rsidP="00CE0A3B">
      <w:pPr>
        <w:pStyle w:val="a3"/>
        <w:numPr>
          <w:ilvl w:val="0"/>
          <w:numId w:val="3"/>
        </w:num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Сундук с инструментами и принадлежностями разных профессий </w:t>
      </w:r>
    </w:p>
    <w:p w:rsidR="00CE0A3B" w:rsidRPr="007B0EC2" w:rsidRDefault="00CE0A3B" w:rsidP="00CE0A3B">
      <w:pPr>
        <w:pStyle w:val="a3"/>
        <w:numPr>
          <w:ilvl w:val="0"/>
          <w:numId w:val="3"/>
        </w:num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Аудиозаписи для муз</w:t>
      </w:r>
      <w:r w:rsidRPr="007B0E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0EC2">
        <w:rPr>
          <w:rFonts w:ascii="Times New Roman" w:hAnsi="Times New Roman" w:cs="Times New Roman"/>
          <w:sz w:val="28"/>
          <w:szCs w:val="28"/>
        </w:rPr>
        <w:t xml:space="preserve"> Сопровождения игр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1.Организационный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момент</w:t>
      </w:r>
      <w:r w:rsidRPr="007B0E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0EC2">
        <w:rPr>
          <w:rFonts w:ascii="Times New Roman" w:hAnsi="Times New Roman" w:cs="Times New Roman"/>
          <w:sz w:val="28"/>
          <w:szCs w:val="28"/>
        </w:rPr>
        <w:t xml:space="preserve"> - Ребята у нас гости, давайте поздороваемся с ними.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lastRenderedPageBreak/>
        <w:t xml:space="preserve">Теперь я поздороваюсь с вами </w:t>
      </w:r>
      <w:r w:rsidRPr="007B0EC2">
        <w:rPr>
          <w:rFonts w:ascii="Times New Roman" w:hAnsi="Times New Roman" w:cs="Times New Roman"/>
          <w:i/>
          <w:sz w:val="28"/>
          <w:szCs w:val="28"/>
        </w:rPr>
        <w:t>необычным(волшебным) способом.</w:t>
      </w:r>
      <w:r w:rsidRPr="007B0EC2">
        <w:rPr>
          <w:rFonts w:ascii="Times New Roman" w:hAnsi="Times New Roman" w:cs="Times New Roman"/>
          <w:sz w:val="28"/>
          <w:szCs w:val="28"/>
        </w:rPr>
        <w:t xml:space="preserve"> Я буду говорить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предложения 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>если оно про вас ,вас касается и если вы с этим согласны ,тогда попрошу вас встать и сказать Здравствуйте.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Здравствуйте те, у кого длинные волосы, можно косички заплетать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-у кого короткие волосы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-у кого голубые глаза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-у кого карие глаза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у кого зеленые глаза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у кого одежда с длинным рукавом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у кого одежда с коротким рукавом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-у кого есть в одежде белый цвет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кого есть в одежде розовый цвет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будущие мамы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будущие папы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Здравствуйте – мальчики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                          - девочки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Здравствуйте те, у кого сегодня хорошее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настроение .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Вот мы и поздоровались с вами необычным способом.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давайте улыбаться друг другу ,нашем гостям. И пусть хорошее настроение не покидает нас целый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день .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2.Обьявление темы. Вводная беседа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B0EC2">
        <w:rPr>
          <w:rFonts w:ascii="Times New Roman" w:hAnsi="Times New Roman" w:cs="Times New Roman"/>
          <w:sz w:val="28"/>
          <w:szCs w:val="28"/>
        </w:rPr>
        <w:t xml:space="preserve"> </w:t>
      </w:r>
      <w:r w:rsidRPr="007B0E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EC2">
        <w:rPr>
          <w:rFonts w:ascii="Times New Roman" w:hAnsi="Times New Roman" w:cs="Times New Roman"/>
          <w:sz w:val="28"/>
          <w:szCs w:val="28"/>
        </w:rPr>
        <w:t xml:space="preserve"> Ребята когда вы станете взрослее пойдете в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школу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Ответы детей (институт колледж)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Обретете профессию по которой будите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работать .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понимаете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что такое профессия?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B0EC2">
        <w:rPr>
          <w:rFonts w:ascii="Times New Roman" w:hAnsi="Times New Roman" w:cs="Times New Roman"/>
          <w:sz w:val="28"/>
          <w:szCs w:val="28"/>
        </w:rPr>
        <w:t xml:space="preserve"> – дела, работа.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Профессия – занятие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человека 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>его труд , который полезен ,нужен, людям.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Чем полезна та или иная профессия мы узнаем сегодня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музыка ,вносится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</w:t>
      </w:r>
      <w:r w:rsidRPr="007B0EC2">
        <w:rPr>
          <w:rFonts w:ascii="Times New Roman" w:hAnsi="Times New Roman" w:cs="Times New Roman"/>
          <w:b/>
          <w:sz w:val="28"/>
          <w:szCs w:val="28"/>
        </w:rPr>
        <w:t xml:space="preserve"> Сундук.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7B0EC2">
        <w:rPr>
          <w:rFonts w:ascii="Times New Roman" w:hAnsi="Times New Roman" w:cs="Times New Roman"/>
          <w:sz w:val="28"/>
          <w:szCs w:val="28"/>
        </w:rPr>
        <w:t xml:space="preserve">Ребята, это волшебный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сундук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в нем находятся предметы , которые нужны людям разных профессий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А какой профессии идет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речь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вы узнаете , отгадав загадку.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3.Знакомство с профессией парикмахер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0EC2">
        <w:rPr>
          <w:rFonts w:ascii="Times New Roman" w:hAnsi="Times New Roman" w:cs="Times New Roman"/>
          <w:b/>
          <w:sz w:val="28"/>
          <w:szCs w:val="28"/>
        </w:rPr>
        <w:t xml:space="preserve">У этой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волшебницы ,</w:t>
      </w:r>
      <w:proofErr w:type="gramEnd"/>
      <w:r w:rsidRPr="007B0EC2">
        <w:rPr>
          <w:rFonts w:ascii="Times New Roman" w:hAnsi="Times New Roman" w:cs="Times New Roman"/>
          <w:b/>
          <w:sz w:val="28"/>
          <w:szCs w:val="28"/>
        </w:rPr>
        <w:t xml:space="preserve"> этой художницы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        Не кисти и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краски ,</w:t>
      </w:r>
      <w:proofErr w:type="gramEnd"/>
      <w:r w:rsidRPr="007B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EC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B0EC2">
        <w:rPr>
          <w:rFonts w:ascii="Times New Roman" w:hAnsi="Times New Roman" w:cs="Times New Roman"/>
          <w:b/>
          <w:sz w:val="28"/>
          <w:szCs w:val="28"/>
        </w:rPr>
        <w:t xml:space="preserve"> расческа и ножницы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        Она обладает таинственной силой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        К кому прикоснется, тот станет красивым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 -</w:t>
      </w:r>
      <w:proofErr w:type="gramEnd"/>
      <w:r w:rsidRPr="007B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EC2">
        <w:rPr>
          <w:rFonts w:ascii="Times New Roman" w:hAnsi="Times New Roman" w:cs="Times New Roman"/>
          <w:sz w:val="28"/>
          <w:szCs w:val="28"/>
        </w:rPr>
        <w:t>Правильно ,это парикмахер .А что делает парикмахер 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Ответы</w:t>
      </w:r>
      <w:r w:rsidRPr="007B0EC2">
        <w:rPr>
          <w:rFonts w:ascii="Times New Roman" w:hAnsi="Times New Roman" w:cs="Times New Roman"/>
          <w:i/>
          <w:sz w:val="28"/>
          <w:szCs w:val="28"/>
        </w:rPr>
        <w:t xml:space="preserve"> детей – </w:t>
      </w:r>
      <w:r w:rsidRPr="007B0EC2">
        <w:rPr>
          <w:rFonts w:ascii="Times New Roman" w:hAnsi="Times New Roman" w:cs="Times New Roman"/>
          <w:sz w:val="28"/>
          <w:szCs w:val="28"/>
        </w:rPr>
        <w:t xml:space="preserve">стрижет, красит, укладывает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волосы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моет голову и завивает волосы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 Воспитатель -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Правильно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молодцы. Одним словом они наводят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красоту  .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>А теперь я говорю и показываю движение , а вы повторяете за мной . Молодцы, запомнили?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А теперь я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говорю ,что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делает парикмахер , а вы показываете движением.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а где работает парикмахер?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Какая польза человеку от этой профессии?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Одним словом парикмахер делает людей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красивыми ,счастливыми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>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4.Знакомство с профессией врача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Мини – сценка Врач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Мини-сценка «Врач»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Здравствуйте!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Вас как зовут?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Маша (Марьяна): Здравствуйте!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Машенька я – тут!  (чихает и кашляет)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Ой, болит, ой горячо! (хватается за горло)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Что ж – </w:t>
      </w:r>
      <w:proofErr w:type="gramStart"/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апчхи!-</w:t>
      </w:r>
      <w:proofErr w:type="gramEnd"/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творится?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Чувствую какой-то жар!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Все внутри дымится!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Что с тобой?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Маша (Марьяна): Горю? Пожар?  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Нет… наверно, это жар!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Да – температура! (трогает Маше голову) 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Воспитатель, обращаясь к детям: Что же делать?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Как нам быть?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Машу, кто будет лечить?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врач…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как же нам его позвать?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позвонить…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Вызывают врача: Здравствуйте! Врача, врача…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Срочно приходите…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(к Машеньке, сажает её на стул): отдохни…присядь….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Стук в дверь!!!!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Врач: Здравствуйте! Районный врач!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 садик вызывали!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Да…у нас беда…беда…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Вот (трогает голову) температура…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Врач: Ставим градусник (ставит)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Потом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Слушаем дыханье….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Маша (Марьяна): (чихает и кашляет)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Врач: Да…вы дышите с трудом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С хрипом и чиханьем…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0EC2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   Врач забирает градусник 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   Врач: </w:t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Повод волноваться есть? 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Градусник мы спросим.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В норме: тридцать шесть и шесть,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Здесь же… тридцать восемь.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От температуры вам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Дам сейчас лекарство!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  Врач достает пузырек и ложку. Наливает микстуру на ложку и       протягивает </w:t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ребенку</w:t>
      </w: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7B0E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Врач: </w:t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Открывайте рот – АААА</w:t>
      </w:r>
    </w:p>
    <w:p w:rsidR="00CE0A3B" w:rsidRPr="00052125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521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           Маша выпивает лекарство</w:t>
      </w:r>
    </w:p>
    <w:p w:rsidR="00CE0A3B" w:rsidRPr="007B0EC2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0E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Маша: </w:t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Горькое ужасно!</w:t>
      </w:r>
    </w:p>
    <w:p w:rsidR="00CE0A3B" w:rsidRPr="007B0EC2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Я хочу домой!</w:t>
      </w:r>
    </w:p>
    <w:p w:rsidR="00CE0A3B" w:rsidRPr="007B0EC2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0EC2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Воспитатель:</w:t>
      </w: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Конечно,…</w:t>
      </w:r>
      <w:proofErr w:type="gramEnd"/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нам пора прощаться…</w:t>
      </w:r>
    </w:p>
    <w:p w:rsidR="00CE0A3B" w:rsidRPr="007B0EC2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Ты лечись, лечись….</w:t>
      </w:r>
    </w:p>
    <w:p w:rsidR="00CE0A3B" w:rsidRPr="007B0EC2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Здоровой, бодрой в садик возвращайся!</w:t>
      </w:r>
    </w:p>
    <w:p w:rsidR="00CE0A3B" w:rsidRPr="007B0EC2" w:rsidRDefault="00CE0A3B" w:rsidP="00CE0A3B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0EC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Прощается…врач уходит…машу уводит…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5.Знакомство с профессией повара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В ресторане их найду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я ,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Эти люди в колпаках,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кастрюлями  колдуют</w:t>
      </w:r>
      <w:proofErr w:type="gramEnd"/>
      <w:r w:rsidRPr="007B0EC2">
        <w:rPr>
          <w:rFonts w:ascii="Times New Roman" w:hAnsi="Times New Roman" w:cs="Times New Roman"/>
          <w:b/>
          <w:sz w:val="28"/>
          <w:szCs w:val="28"/>
        </w:rPr>
        <w:t xml:space="preserve"> , с половником  в руках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Правильно – это повара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Что делает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повар ?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7B0EC2">
        <w:rPr>
          <w:rFonts w:ascii="Times New Roman" w:hAnsi="Times New Roman" w:cs="Times New Roman"/>
          <w:sz w:val="28"/>
          <w:szCs w:val="28"/>
        </w:rPr>
        <w:t xml:space="preserve">– готовят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обед 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печет  пироги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Молодцы, правильно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Давайте покажем все вместе что может делать </w:t>
      </w:r>
      <w:proofErr w:type="spellStart"/>
      <w:r w:rsidRPr="007B0EC2">
        <w:rPr>
          <w:rFonts w:ascii="Times New Roman" w:hAnsi="Times New Roman" w:cs="Times New Roman"/>
          <w:sz w:val="28"/>
          <w:szCs w:val="28"/>
        </w:rPr>
        <w:t>повор</w:t>
      </w:r>
      <w:proofErr w:type="spellEnd"/>
      <w:r w:rsidRPr="007B0EC2">
        <w:rPr>
          <w:rFonts w:ascii="Times New Roman" w:hAnsi="Times New Roman" w:cs="Times New Roman"/>
          <w:sz w:val="28"/>
          <w:szCs w:val="28"/>
        </w:rPr>
        <w:t>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Колбасу порежем, и сырок натрем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Все на хлеб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положим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3B" w:rsidRPr="00CE0A3B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Угостить вас сможем</w:t>
      </w:r>
      <w:r w:rsidRPr="00CE0A3B">
        <w:rPr>
          <w:rFonts w:ascii="Times New Roman" w:hAnsi="Times New Roman" w:cs="Times New Roman"/>
          <w:sz w:val="28"/>
          <w:szCs w:val="28"/>
        </w:rPr>
        <w:t>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0EC2">
        <w:rPr>
          <w:rFonts w:ascii="Times New Roman" w:hAnsi="Times New Roman" w:cs="Times New Roman"/>
          <w:sz w:val="28"/>
          <w:szCs w:val="28"/>
        </w:rPr>
        <w:t xml:space="preserve"> -  Что приготовил повар?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Правильно – бутерброд.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Что еще может делать повар? давайте покажем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Тесто мы месили-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мы слепили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Шлеп-шлеп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Шлеп-шлеп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Слепили мы большой?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>ответы детей (пирог)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Правильно ,молодцы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А теперь я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предлагаю  играть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Pr="007B0E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EC2">
        <w:rPr>
          <w:rFonts w:ascii="Times New Roman" w:hAnsi="Times New Roman" w:cs="Times New Roman"/>
          <w:sz w:val="28"/>
          <w:szCs w:val="28"/>
        </w:rPr>
        <w:t xml:space="preserve"> вами представим что вы повара и вы должны выбрать те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предметы 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>продукты ,которые нужны именно повару. разделимся на команды ,по сигналу переходим к игре 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Молодцы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из вас бы получились хорошие поварята.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7B0EC2">
        <w:rPr>
          <w:rFonts w:ascii="Times New Roman" w:hAnsi="Times New Roman" w:cs="Times New Roman"/>
          <w:sz w:val="28"/>
          <w:szCs w:val="28"/>
        </w:rPr>
        <w:t xml:space="preserve"> а где работает повар?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 детей – </w:t>
      </w:r>
      <w:r w:rsidRPr="007B0EC2">
        <w:rPr>
          <w:rFonts w:ascii="Times New Roman" w:hAnsi="Times New Roman" w:cs="Times New Roman"/>
          <w:sz w:val="28"/>
          <w:szCs w:val="28"/>
        </w:rPr>
        <w:t>в детском саду, в школе, в кафе, в ресторане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Что еще нас ожидает, мы сейчас узнаем.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6.Знакомство с профессией художника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>У меня есть карандаш, разноцветная гуашь,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 Акварель,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палитра ,кисть</w:t>
      </w:r>
      <w:proofErr w:type="gramEnd"/>
      <w:r w:rsidRPr="007B0EC2">
        <w:rPr>
          <w:rFonts w:ascii="Times New Roman" w:hAnsi="Times New Roman" w:cs="Times New Roman"/>
          <w:b/>
          <w:sz w:val="28"/>
          <w:szCs w:val="28"/>
        </w:rPr>
        <w:t xml:space="preserve"> и бумаги плотный лист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а еще мольберт треножник потому что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я  Художник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Правильно - это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художник .Художник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это творец, он создает прекрасные картины.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Что делает художник?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7B0EC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рисует ,пишет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картины, создает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А какие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картины ?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 xml:space="preserve">Ответы детей – </w:t>
      </w:r>
      <w:proofErr w:type="gramStart"/>
      <w:r w:rsidRPr="007B0EC2">
        <w:rPr>
          <w:rFonts w:ascii="Times New Roman" w:hAnsi="Times New Roman" w:cs="Times New Roman"/>
          <w:i/>
          <w:sz w:val="28"/>
          <w:szCs w:val="28"/>
        </w:rPr>
        <w:t>природа ,портреты</w:t>
      </w:r>
      <w:proofErr w:type="gramEnd"/>
      <w:r w:rsidRPr="007B0EC2">
        <w:rPr>
          <w:rFonts w:ascii="Times New Roman" w:hAnsi="Times New Roman" w:cs="Times New Roman"/>
          <w:i/>
          <w:sz w:val="28"/>
          <w:szCs w:val="28"/>
        </w:rPr>
        <w:t xml:space="preserve"> ,фрукты,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 xml:space="preserve"> Овощи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Воспитатель – я приглашаю вас на несколько минут превратиться в художников и дорисовать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картины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которые не закончил художник 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Скоро наступит какое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время  года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>?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Дети – Зима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Ваша задача дорисовать картины так чтобы получился зимний пейзаж.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А для этого я вам приготовила краски и кисточки каждый из вас подумает какой краской будет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рисовать  –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деревья кусты снег</w:t>
      </w:r>
    </w:p>
    <w:p w:rsidR="00CE0A3B" w:rsidRPr="007B0EC2" w:rsidRDefault="00CE0A3B" w:rsidP="00CE0A3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0EC2"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у вас получилось не хуже чем у художника. Понравилось вам быть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художниками ?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Какие замечательные картины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получились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а теперь придумаем названия к этим картинам (например- зима ,снегопад ,зимний лес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0EC2">
        <w:rPr>
          <w:rFonts w:ascii="Times New Roman" w:hAnsi="Times New Roman" w:cs="Times New Roman"/>
          <w:sz w:val="28"/>
          <w:szCs w:val="28"/>
        </w:rPr>
        <w:t>Спасибо .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давайте похлопает друг другу, на раз два три место себе найди. Присаживайтесь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7.Итог занятия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Теперь давайте мы с вами подумаем и скажем что</w:t>
      </w:r>
      <w:r>
        <w:rPr>
          <w:rFonts w:ascii="Times New Roman" w:hAnsi="Times New Roman" w:cs="Times New Roman"/>
          <w:sz w:val="28"/>
          <w:szCs w:val="28"/>
        </w:rPr>
        <w:t xml:space="preserve"> случилось  </w:t>
      </w:r>
      <w:r w:rsidRPr="007B0EC2">
        <w:rPr>
          <w:rFonts w:ascii="Times New Roman" w:hAnsi="Times New Roman" w:cs="Times New Roman"/>
          <w:sz w:val="28"/>
          <w:szCs w:val="28"/>
        </w:rPr>
        <w:t xml:space="preserve"> бы если бы не было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i/>
          <w:sz w:val="28"/>
          <w:szCs w:val="28"/>
        </w:rPr>
        <w:t>Игра</w:t>
      </w:r>
      <w:r w:rsidRPr="007B0EC2">
        <w:rPr>
          <w:rFonts w:ascii="Times New Roman" w:hAnsi="Times New Roman" w:cs="Times New Roman"/>
          <w:sz w:val="28"/>
          <w:szCs w:val="28"/>
        </w:rPr>
        <w:t xml:space="preserve"> “ я начинаю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предложение ,а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вы заканчиваете “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Если бы не было 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повара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врача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художника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- Парикмахера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 w:rsidRPr="007B0EC2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7B0EC2">
        <w:rPr>
          <w:rFonts w:ascii="Times New Roman" w:hAnsi="Times New Roman" w:cs="Times New Roman"/>
          <w:b/>
          <w:sz w:val="28"/>
          <w:szCs w:val="28"/>
        </w:rPr>
        <w:t>детей :</w:t>
      </w:r>
      <w:proofErr w:type="gramEnd"/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lastRenderedPageBreak/>
        <w:t xml:space="preserve">Молодцы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ребята,  скажите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мне пожалуйста , как вы думаете ,какая профессия самая важная?(ответы детей)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</w:t>
      </w:r>
      <w:proofErr w:type="gramStart"/>
      <w:r w:rsidRPr="007B0EC2">
        <w:rPr>
          <w:rFonts w:ascii="Times New Roman" w:hAnsi="Times New Roman" w:cs="Times New Roman"/>
          <w:sz w:val="28"/>
          <w:szCs w:val="28"/>
        </w:rPr>
        <w:t>выводу ,</w:t>
      </w:r>
      <w:proofErr w:type="gramEnd"/>
      <w:r w:rsidRPr="007B0EC2">
        <w:rPr>
          <w:rFonts w:ascii="Times New Roman" w:hAnsi="Times New Roman" w:cs="Times New Roman"/>
          <w:sz w:val="28"/>
          <w:szCs w:val="28"/>
        </w:rPr>
        <w:t xml:space="preserve"> что все профессии важны- все профессии нужны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Давайте скажем друг другу до свидания – необычным способом:</w:t>
      </w:r>
    </w:p>
    <w:p w:rsidR="00CE0A3B" w:rsidRPr="00CE0A3B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Передайте друг другу движение</w:t>
      </w:r>
      <w:r w:rsidRPr="00CE0A3B">
        <w:rPr>
          <w:rFonts w:ascii="Times New Roman" w:hAnsi="Times New Roman" w:cs="Times New Roman"/>
          <w:sz w:val="28"/>
          <w:szCs w:val="28"/>
        </w:rPr>
        <w:t>.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7B0EC2">
        <w:rPr>
          <w:rFonts w:ascii="Times New Roman" w:hAnsi="Times New Roman" w:cs="Times New Roman"/>
          <w:sz w:val="28"/>
          <w:szCs w:val="28"/>
        </w:rPr>
        <w:t>Прощаемся с гостями</w:t>
      </w:r>
    </w:p>
    <w:p w:rsidR="00CE0A3B" w:rsidRPr="007B0EC2" w:rsidRDefault="00CE0A3B" w:rsidP="00CE0A3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CE0A3B" w:rsidRPr="00AC1C71" w:rsidRDefault="00CE0A3B" w:rsidP="00CE0A3B">
      <w:pPr>
        <w:tabs>
          <w:tab w:val="left" w:pos="7170"/>
        </w:tabs>
        <w:rPr>
          <w:b/>
          <w:sz w:val="28"/>
          <w:szCs w:val="28"/>
        </w:rPr>
      </w:pPr>
    </w:p>
    <w:p w:rsidR="00CE0A3B" w:rsidRDefault="00CE0A3B" w:rsidP="00CE0A3B">
      <w:pPr>
        <w:pStyle w:val="a3"/>
        <w:tabs>
          <w:tab w:val="left" w:pos="7170"/>
        </w:tabs>
        <w:rPr>
          <w:b/>
          <w:sz w:val="28"/>
          <w:szCs w:val="28"/>
        </w:rPr>
      </w:pPr>
    </w:p>
    <w:p w:rsidR="00CE0A3B" w:rsidRDefault="00CE0A3B" w:rsidP="00CE0A3B">
      <w:pPr>
        <w:pStyle w:val="a3"/>
        <w:tabs>
          <w:tab w:val="left" w:pos="7170"/>
        </w:tabs>
        <w:rPr>
          <w:b/>
          <w:sz w:val="28"/>
          <w:szCs w:val="28"/>
        </w:rPr>
      </w:pPr>
    </w:p>
    <w:p w:rsidR="00CE0A3B" w:rsidRPr="00A934F8" w:rsidRDefault="00CE0A3B" w:rsidP="00CE0A3B">
      <w:pPr>
        <w:pStyle w:val="a3"/>
        <w:tabs>
          <w:tab w:val="left" w:pos="7170"/>
        </w:tabs>
        <w:rPr>
          <w:b/>
          <w:sz w:val="28"/>
          <w:szCs w:val="28"/>
        </w:rPr>
      </w:pPr>
    </w:p>
    <w:p w:rsidR="00CE0A3B" w:rsidRPr="00A934F8" w:rsidRDefault="00CE0A3B" w:rsidP="00CE0A3B">
      <w:pPr>
        <w:tabs>
          <w:tab w:val="left" w:pos="7170"/>
        </w:tabs>
        <w:rPr>
          <w:sz w:val="28"/>
          <w:szCs w:val="28"/>
        </w:rPr>
      </w:pPr>
    </w:p>
    <w:p w:rsidR="00CE0A3B" w:rsidRPr="008F124B" w:rsidRDefault="00CE0A3B" w:rsidP="00CE0A3B">
      <w:pPr>
        <w:pStyle w:val="a3"/>
        <w:tabs>
          <w:tab w:val="left" w:pos="7170"/>
        </w:tabs>
        <w:rPr>
          <w:sz w:val="28"/>
          <w:szCs w:val="28"/>
        </w:rPr>
      </w:pPr>
    </w:p>
    <w:p w:rsidR="00CE0A3B" w:rsidRPr="008F124B" w:rsidRDefault="00CE0A3B" w:rsidP="00CE0A3B">
      <w:pPr>
        <w:pStyle w:val="a3"/>
        <w:tabs>
          <w:tab w:val="left" w:pos="7170"/>
        </w:tabs>
        <w:rPr>
          <w:sz w:val="28"/>
          <w:szCs w:val="28"/>
        </w:rPr>
      </w:pPr>
    </w:p>
    <w:p w:rsidR="00CE0A3B" w:rsidRPr="001264E6" w:rsidRDefault="00CE0A3B" w:rsidP="00CE0A3B">
      <w:pPr>
        <w:pStyle w:val="a3"/>
        <w:tabs>
          <w:tab w:val="left" w:pos="7170"/>
        </w:tabs>
        <w:rPr>
          <w:sz w:val="28"/>
          <w:szCs w:val="28"/>
        </w:rPr>
      </w:pPr>
    </w:p>
    <w:p w:rsidR="00CE0A3B" w:rsidRPr="00676CB3" w:rsidRDefault="00CE0A3B" w:rsidP="00CE0A3B">
      <w:pPr>
        <w:tabs>
          <w:tab w:val="left" w:pos="7170"/>
        </w:tabs>
        <w:rPr>
          <w:sz w:val="28"/>
          <w:szCs w:val="28"/>
        </w:rPr>
      </w:pPr>
    </w:p>
    <w:p w:rsidR="00CE0A3B" w:rsidRPr="000B2B48" w:rsidRDefault="00CE0A3B" w:rsidP="00CE0A3B">
      <w:pPr>
        <w:tabs>
          <w:tab w:val="left" w:pos="7170"/>
        </w:tabs>
        <w:rPr>
          <w:sz w:val="28"/>
          <w:szCs w:val="28"/>
        </w:rPr>
      </w:pPr>
    </w:p>
    <w:p w:rsidR="00CE0A3B" w:rsidRDefault="00CE0A3B" w:rsidP="00CE0A3B">
      <w:pPr>
        <w:pStyle w:val="a3"/>
        <w:tabs>
          <w:tab w:val="left" w:pos="7170"/>
        </w:tabs>
        <w:rPr>
          <w:sz w:val="28"/>
          <w:szCs w:val="28"/>
        </w:rPr>
      </w:pPr>
    </w:p>
    <w:p w:rsidR="00CE0A3B" w:rsidRPr="000B2B48" w:rsidRDefault="00CE0A3B" w:rsidP="00CE0A3B">
      <w:pPr>
        <w:pStyle w:val="a3"/>
        <w:tabs>
          <w:tab w:val="left" w:pos="7170"/>
        </w:tabs>
        <w:rPr>
          <w:sz w:val="28"/>
          <w:szCs w:val="28"/>
        </w:rPr>
      </w:pPr>
    </w:p>
    <w:p w:rsidR="00CE0A3B" w:rsidRPr="003418CD" w:rsidRDefault="00CE0A3B" w:rsidP="00CE0A3B">
      <w:pPr>
        <w:tabs>
          <w:tab w:val="left" w:pos="7170"/>
        </w:tabs>
        <w:rPr>
          <w:sz w:val="28"/>
          <w:szCs w:val="28"/>
        </w:rPr>
      </w:pPr>
    </w:p>
    <w:p w:rsidR="00CE0A3B" w:rsidRPr="003418CD" w:rsidRDefault="00CE0A3B" w:rsidP="00CE0A3B">
      <w:pPr>
        <w:tabs>
          <w:tab w:val="left" w:pos="7170"/>
        </w:tabs>
        <w:rPr>
          <w:sz w:val="28"/>
          <w:szCs w:val="28"/>
        </w:rPr>
      </w:pPr>
    </w:p>
    <w:p w:rsidR="00CE0A3B" w:rsidRDefault="00CE0A3B" w:rsidP="00CE0A3B">
      <w:pPr>
        <w:rPr>
          <w:rFonts w:ascii="Times New Roman" w:hAnsi="Times New Roman" w:cs="Times New Roman"/>
          <w:sz w:val="28"/>
          <w:szCs w:val="28"/>
        </w:rPr>
      </w:pPr>
    </w:p>
    <w:p w:rsidR="003418CD" w:rsidRPr="003418CD" w:rsidRDefault="00CE0A3B" w:rsidP="00CE0A3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02.4pt">
            <v:imagedata r:id="rId5" o:title="18B3A1DA-5D53-4111-94BF-50483BD35FFF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6.8pt;height:588.6pt">
            <v:imagedata r:id="rId6" o:title="C88ECAE0-190C-4828-A8F1-A0D1AAB046B5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4pt;height:350.4pt">
            <v:imagedata r:id="rId7" o:title="448EAF47-FEA0-4C5F-AEC2-5A8E3F0BD93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4pt;height:350.4pt">
            <v:imagedata r:id="rId8" o:title="0C1E67D6-5F1E-487A-BEB4-DDEFF23176CD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6.8pt;height:350.4pt">
            <v:imagedata r:id="rId9" o:title="CFB0C22D-3A69-4B92-B332-71F11FD98DFA"/>
          </v:shape>
        </w:pict>
      </w:r>
      <w:bookmarkEnd w:id="0"/>
      <w:r w:rsidR="003418CD" w:rsidRPr="007B0E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18CD" w:rsidRPr="003418CD" w:rsidRDefault="003418CD">
      <w:pPr>
        <w:tabs>
          <w:tab w:val="left" w:pos="7170"/>
        </w:tabs>
        <w:rPr>
          <w:sz w:val="28"/>
          <w:szCs w:val="28"/>
        </w:rPr>
      </w:pPr>
    </w:p>
    <w:sectPr w:rsidR="003418CD" w:rsidRPr="003418CD" w:rsidSect="00B1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507"/>
    <w:multiLevelType w:val="hybridMultilevel"/>
    <w:tmpl w:val="4F78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553"/>
    <w:multiLevelType w:val="hybridMultilevel"/>
    <w:tmpl w:val="7716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7555"/>
    <w:multiLevelType w:val="hybridMultilevel"/>
    <w:tmpl w:val="0D46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CD"/>
    <w:rsid w:val="00052125"/>
    <w:rsid w:val="000B2B48"/>
    <w:rsid w:val="001264E6"/>
    <w:rsid w:val="00317DCC"/>
    <w:rsid w:val="003418CD"/>
    <w:rsid w:val="00550654"/>
    <w:rsid w:val="005A78D5"/>
    <w:rsid w:val="00676CB3"/>
    <w:rsid w:val="007B0EC2"/>
    <w:rsid w:val="008746EE"/>
    <w:rsid w:val="00891D14"/>
    <w:rsid w:val="008C74B5"/>
    <w:rsid w:val="008F124B"/>
    <w:rsid w:val="00A934F8"/>
    <w:rsid w:val="00AC1C71"/>
    <w:rsid w:val="00AD3D50"/>
    <w:rsid w:val="00B121FB"/>
    <w:rsid w:val="00BD51D9"/>
    <w:rsid w:val="00CB4E1F"/>
    <w:rsid w:val="00CE0A3B"/>
    <w:rsid w:val="00FE4276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6719"/>
  <w15:docId w15:val="{7EACCED2-B33C-41D6-8E10-7354393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Agent 007</cp:lastModifiedBy>
  <cp:revision>4</cp:revision>
  <dcterms:created xsi:type="dcterms:W3CDTF">2017-11-28T07:37:00Z</dcterms:created>
  <dcterms:modified xsi:type="dcterms:W3CDTF">2019-11-05T20:20:00Z</dcterms:modified>
</cp:coreProperties>
</file>