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B" w:rsidRPr="00440A69" w:rsidRDefault="00C97FAB" w:rsidP="00C97FAB">
      <w:pPr>
        <w:spacing w:after="0" w:line="36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Рекомендации родителям </w:t>
      </w:r>
      <w:r w:rsidR="0098478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по безопасности в летний период</w:t>
      </w:r>
    </w:p>
    <w:p w:rsidR="00C97FAB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C97FAB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Аннотация.</w:t>
      </w:r>
    </w:p>
    <w:p w:rsidR="00440A69" w:rsidRPr="00440A69" w:rsidRDefault="0098478B" w:rsidP="00440A69">
      <w:pPr>
        <w:spacing w:after="0" w:line="360" w:lineRule="auto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Одна из важнейших задач, стоящих перед взрослыми людьми - п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редупреждение детского травматизма. 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Мы в ответе з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а жизнь и здоровье 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наших 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детей</w:t>
      </w:r>
      <w:proofErr w:type="gramStart"/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И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в первую очередь 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это касается 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именно родител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ей. Именно они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должны создать безопасные условия 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для жизни и 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дея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тельности детей в летний период. Важным условием </w:t>
      </w:r>
      <w:proofErr w:type="gramStart"/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является</w:t>
      </w:r>
      <w:proofErr w:type="gramEnd"/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и формирование у детей 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умения пред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восхищать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последствия </w:t>
      </w: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определенн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ых ситуаций.</w:t>
      </w:r>
    </w:p>
    <w:p w:rsidR="0098478B" w:rsidRDefault="0098478B" w:rsidP="00440A69">
      <w:pPr>
        <w:spacing w:after="0" w:line="360" w:lineRule="auto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Постоянная, ежеминутная забота о безопасности ребенка – вот суть родительской опеки.</w:t>
      </w:r>
    </w:p>
    <w:p w:rsidR="00440A69" w:rsidRPr="00440A69" w:rsidRDefault="0098478B" w:rsidP="00440A69">
      <w:pPr>
        <w:spacing w:after="0" w:line="360" w:lineRule="auto"/>
        <w:jc w:val="both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Предложенная с</w:t>
      </w:r>
      <w:r w:rsidR="00440A69" w:rsidRPr="00440A6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татья знакомит с основными правилами поведения в летний период, о которых все знают, но не все помнят.</w:t>
      </w:r>
    </w:p>
    <w:p w:rsidR="00440A69" w:rsidRPr="00440A69" w:rsidRDefault="00440A69" w:rsidP="00440A69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52083E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Вот и наступило долгожданное лето! Чтобы эта беззаботная пора не была </w:t>
      </w:r>
      <w:proofErr w:type="spellStart"/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омрачнена</w:t>
      </w:r>
      <w:proofErr w:type="spellEnd"/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2083E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неприятными воспоминаниями, стоит позаботиться о соблюдении мер безопасности. 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1. </w:t>
      </w:r>
      <w:r w:rsidR="00557EF6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Росла в поле ягодка….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C97FAB" w:rsidRPr="00440A69" w:rsidRDefault="00557EF6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</w:t>
      </w:r>
      <w:r w:rsidR="0052083E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юбознательность детей не знает границ, и зачастую играет с ними злую шутку. Лето – пора плодов и ягод, но необходимо подготовить ребенка к тому, что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аппетитные на первый взгляд ягоды могу стоить человеку жизни. Изучите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вместе с детьми названия растений, ягод и плодов. На помощь придут энциклопедии, информация из интернета и ваши собствен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ные знания. В любом случае, каким бы осведомленным не был ваш малыш, он должен усвоить главное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правило: ничто незнакомое в рот не брать. 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491A8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2. 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Загадочные насекомые</w:t>
      </w:r>
      <w:r w:rsidR="00491A8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 </w:t>
      </w:r>
    </w:p>
    <w:p w:rsidR="00C97FAB" w:rsidRPr="00440A69" w:rsidRDefault="00557EF6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Помимо ботаники, неплохо окунуться и в зоологию. На свете масса насекомых, от которых нет вреда, но не менее и других, опасных для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здоровья. Мало, кто осведомлен, что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нужно размахивать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руками, если рядом летает оса, а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косметик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с сильными ароматами привлекательна для насекомых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Соблюдайте правила сами и научите ваших детей. Освежите в памяти правила первой помощи при укусе пчелы, клеща, слепня. </w:t>
      </w:r>
      <w:r w:rsidR="006009AF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Чтобы обезопасить себя и детей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 опасных н</w:t>
      </w:r>
      <w:r w:rsidR="006009AF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асекомых, воспользуйтесь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репеллент</w:t>
      </w:r>
      <w:r w:rsidR="006009AF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ом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натуральными компонентами, разрешенный для детей, и наносите его самостоятельно</w:t>
      </w:r>
      <w:r w:rsidR="006009AF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не забывая следовать инструкции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 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3. </w:t>
      </w:r>
      <w:r w:rsidR="006009AF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Солнышко, не жги!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 </w:t>
      </w:r>
    </w:p>
    <w:p w:rsidR="00C97FAB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6009AF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ркое долгожданное солнце не так безобидно, как кажется. 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стоит пренебрегать солнцезащитным кремом, защищая нежную кожу ребенка от ультрафиолета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Возьмите за правило – выводить ребенка на улицу только в головном уборе. Но даже в этом случае необходимо помнить, что игры на солнце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черед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уются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играми в тени. Расскажите 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ребенку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 периодах самого активного солнца (с 10-00 до 17-00) и 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предупредите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что если </w:t>
      </w:r>
      <w:r w:rsidR="0071485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чувствует, как ему начало щипать кожу, нужно сразу же уйти в тень. 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491A8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4. </w:t>
      </w:r>
      <w:r w:rsidR="00A61510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Опасные водоемы</w:t>
      </w:r>
      <w:r w:rsidR="00491A8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 </w:t>
      </w:r>
    </w:p>
    <w:p w:rsidR="00A61510" w:rsidRPr="00440A69" w:rsidRDefault="00A61510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Так приятно окунуться в прохладу водной глади в жаркий летний день! Но любой водоем таит в себе опасность! Даже если ребенок умеет плавать, не оставляйте его без присмотра! Обязательно подстрахуйте даже уверенного пловца нарукавниками, жилетом или кругом. </w:t>
      </w:r>
    </w:p>
    <w:p w:rsidR="00C97FAB" w:rsidRPr="00440A69" w:rsidRDefault="00A61510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Выберите для купания  неглубокое, хорошо просматриваемое место. Ни в коем случае не упускайте ребенка из вида, держ</w:t>
      </w:r>
      <w:r w:rsidR="000B3FA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ите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ситуацию под контролем. Следует пресекать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потенциально опасные игры, которыми дети могут увлекаться в воде. 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Так, для водоема прекрасно подойдут спокойные игры в мяч.</w:t>
      </w:r>
    </w:p>
    <w:p w:rsidR="000B3FA9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5. </w:t>
      </w:r>
      <w:proofErr w:type="spellStart"/>
      <w:r w:rsidR="000B3FA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Велостарты</w:t>
      </w:r>
      <w:proofErr w:type="spellEnd"/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</w:p>
    <w:p w:rsidR="00C97FAB" w:rsidRPr="00440A69" w:rsidRDefault="000B3FA9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lastRenderedPageBreak/>
        <w:t>Для полноценного роста и развития ребенку необходимо активно двигаться. Как нельзя лучше для этого подходят велосипед, самокат, роликовые коньки, скейтборд</w:t>
      </w:r>
      <w:proofErr w:type="gramStart"/>
      <w:r w:rsidRPr="00440A69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… О</w:t>
      </w:r>
      <w:proofErr w:type="gramEnd"/>
      <w:r w:rsidRPr="00440A69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днако данные виды спорта также могут доставить малышу неприятности. Поэтому п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окупка велосипеда, роликов или скейтборда должна сопровождаться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необходимым снаряжением, а именно: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покупкой шлема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других составляющих, способных уберечь от травм. Не ленитесь надевать снаряжение вне зависимости от времени катания. Помните: счастливый ребенок – здоровый ребенок!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6. </w:t>
      </w:r>
      <w:r w:rsidR="000B3FA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Опасности на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игров</w:t>
      </w:r>
      <w:r w:rsidR="000B3FA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ой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площадк</w:t>
      </w:r>
      <w:r w:rsidR="000B3FA9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е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 </w:t>
      </w:r>
    </w:p>
    <w:p w:rsidR="00C97FAB" w:rsidRPr="00440A69" w:rsidRDefault="00145FF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Игровая площадка представляет собой сказочный мир для любого ребенка. Однако любое оборудование изнашивается, именно поэтому возьмите за привычку осматривать его перед тем, как ребенок приступит к игре.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Прежде чем посадить ребенка на качели,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забудьте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убедиться, что крепления прочные, а сиденье гладкое, без зазубрин и торчащих гвоздей. </w:t>
      </w:r>
      <w:r w:rsidR="00C97FAB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C97FAB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Расскажите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</w:p>
    <w:p w:rsidR="00145FFB" w:rsidRPr="00440A69" w:rsidRDefault="00145FF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Расскажите о правилах безопасности и своему малышу. Гуляя с ребенком в парке, не пренебрегайте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рекомендованным правилами</w:t>
      </w:r>
      <w:r w:rsidR="00C97FAB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 катании на аттракционах акцентируйте внимание малыша на соблюдении мер безопасности: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пристегивании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ремня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спокойн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ом поведении во время катания. </w:t>
      </w:r>
    </w:p>
    <w:p w:rsidR="00145FFB" w:rsidRPr="00440A69" w:rsidRDefault="00145FF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Разрешая ребенку попрыгать на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батуте,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находитесь рядом и пресекайте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кувырки или прыжки нескольких детей одновременно. 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7. </w:t>
      </w:r>
      <w:r w:rsidR="00145FFB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Болезни немытых рук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 </w:t>
      </w:r>
    </w:p>
    <w:p w:rsidR="00145FFB" w:rsidRPr="00440A69" w:rsidRDefault="00145FF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Когда, как не летом наш организм запасается витаминами на весь год! Однако именно в это время года процветают кишечные инфекции. </w:t>
      </w:r>
    </w:p>
    <w:p w:rsidR="00C97FAB" w:rsidRPr="00440A69" w:rsidRDefault="00145FF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Поэтому как можно 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чаще напоминайте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детям о простых правилах гигиены</w:t>
      </w:r>
      <w:r w:rsidR="00C97FAB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На случай, е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сли не окажется рядом воды, рекомендуем носить с собой антибактериальные салфетки или антисептик.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Особое внимание летом следует уделить скоропортящим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ся продуктам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не стоит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их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хранить при комнатной температуре. 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8. </w:t>
      </w:r>
      <w:r w:rsidR="00BC2BAA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Что надевать?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 </w:t>
      </w:r>
    </w:p>
    <w:p w:rsid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жаркой погоды стоит выбирать одежду из натуральных тканей – "дышащую" и свободную. 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Собираясь на прогулку в лес, расскажите о том,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почему лучше надевать одежду с длинными рукавами, брюки и закрытую обувь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девая ребенка на прогулку, о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братите внимание на 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наличие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опасны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х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элемент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ов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одежды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Особую опасность представляют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тесемки на футболках и платьях</w:t>
      </w:r>
      <w:r w:rsidR="00BC2BAA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и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особенно шнурки, продетые в капюшоны кофт, так как они могут зацепиться за игровое оборудование. 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9. </w:t>
      </w:r>
      <w:r w:rsidR="00F76902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Гроза.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 </w:t>
      </w:r>
    </w:p>
    <w:p w:rsidR="00C97FAB" w:rsidRPr="00440A69" w:rsidRDefault="00F76902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Гром и молния – классические спутники летнего периода. Ребенку следует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четко объяснить, какую опасность таит молния для людей, и почему необходимо переждать непогоду в закрытом помещении подальше от окон и дверей. </w:t>
      </w:r>
    </w:p>
    <w:p w:rsidR="00440A69" w:rsidRDefault="00F76902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Ни в коем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случае не купайтесь во время грозы и не оставляйте в водоеме своих детей.</w:t>
      </w:r>
    </w:p>
    <w:p w:rsidR="00C97FAB" w:rsidRPr="00440A69" w:rsidRDefault="00491A89" w:rsidP="00C97FA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10. </w:t>
      </w:r>
      <w:r w:rsidR="00F76902"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Вода – источник жизни</w:t>
      </w:r>
      <w:r w:rsidRPr="00440A6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 </w:t>
      </w:r>
    </w:p>
    <w:p w:rsidR="00B209DC" w:rsidRPr="00440A69" w:rsidRDefault="00F76902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летнюю жару организм теряет много жидкости, которую необходимо восполнять. Отправляясь с ребенком на прогулку, запаситесь бутылкой питьевой воды.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 активных играх нужно напоминать 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ребенку 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 питье каждые 15-20 минут, а в особенно жаркие дни 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мо</w:t>
      </w:r>
      <w:r w:rsidR="00C97FAB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 побаловаться легким душем и</w:t>
      </w:r>
      <w:r w:rsidR="00491A89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 пульверизатора. </w:t>
      </w:r>
    </w:p>
    <w:p w:rsidR="00C97FAB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209DC" w:rsidRPr="00440A69" w:rsidRDefault="00B209DC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Соблюдая такие несложные правила, вы и ваши дети смогут сполна насладиться летним периодом и свести к минимуму возможные неприятности.</w:t>
      </w:r>
    </w:p>
    <w:p w:rsidR="00B209DC" w:rsidRPr="00440A69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Будьте осторожны!</w:t>
      </w:r>
    </w:p>
    <w:p w:rsidR="00B209DC" w:rsidRDefault="00C97FA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</w:t>
      </w:r>
      <w:r w:rsidR="00B209DC" w:rsidRPr="00440A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Соблюдайте безопасность сами и научите этому своих детей!</w:t>
      </w:r>
    </w:p>
    <w:p w:rsidR="0098478B" w:rsidRDefault="0098478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98478B" w:rsidRDefault="0098478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98478B" w:rsidRDefault="0098478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Список использованной литературы.</w:t>
      </w:r>
    </w:p>
    <w:p w:rsidR="0098478B" w:rsidRDefault="0098478B" w:rsidP="00C97FAB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98478B" w:rsidRPr="0098478B" w:rsidRDefault="0098478B" w:rsidP="009847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Радзиевская</w:t>
      </w:r>
      <w:proofErr w:type="spellEnd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 И. Азбука безопасности. — М.: Оникс</w:t>
      </w:r>
      <w:proofErr w:type="gramStart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;</w:t>
      </w:r>
      <w:proofErr w:type="gramEnd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Санкт-Петербург: Литература, 2018. </w:t>
      </w:r>
    </w:p>
    <w:p w:rsidR="0098478B" w:rsidRPr="0098478B" w:rsidRDefault="0098478B" w:rsidP="009847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Соколова Ю. А. Правила безопасности. — М.: </w:t>
      </w:r>
      <w:proofErr w:type="spellStart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Эксмо</w:t>
      </w:r>
      <w:proofErr w:type="spellEnd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2017. </w:t>
      </w:r>
    </w:p>
    <w:p w:rsidR="0098478B" w:rsidRPr="0098478B" w:rsidRDefault="0098478B" w:rsidP="009847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Цвилюк</w:t>
      </w:r>
      <w:proofErr w:type="spellEnd"/>
      <w:r w:rsidRPr="009847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Г. Е. Азы безопасности: книга для детей и родителей. — М.: Просвещение, 2014.</w:t>
      </w:r>
    </w:p>
    <w:sectPr w:rsidR="0098478B" w:rsidRPr="0098478B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0C93"/>
    <w:multiLevelType w:val="hybridMultilevel"/>
    <w:tmpl w:val="2544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91A89"/>
    <w:rsid w:val="000B3FA9"/>
    <w:rsid w:val="00145FFB"/>
    <w:rsid w:val="0018113C"/>
    <w:rsid w:val="0024219A"/>
    <w:rsid w:val="002718AA"/>
    <w:rsid w:val="00440A69"/>
    <w:rsid w:val="00491A89"/>
    <w:rsid w:val="0052083E"/>
    <w:rsid w:val="00557EF6"/>
    <w:rsid w:val="006009AF"/>
    <w:rsid w:val="0071485C"/>
    <w:rsid w:val="00765835"/>
    <w:rsid w:val="008854F9"/>
    <w:rsid w:val="00923B85"/>
    <w:rsid w:val="0098478B"/>
    <w:rsid w:val="00A146FA"/>
    <w:rsid w:val="00A61510"/>
    <w:rsid w:val="00B209DC"/>
    <w:rsid w:val="00BC2BAA"/>
    <w:rsid w:val="00C97FAB"/>
    <w:rsid w:val="00D95E6D"/>
    <w:rsid w:val="00DD7650"/>
    <w:rsid w:val="00F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Hyperlink"/>
    <w:basedOn w:val="a0"/>
    <w:uiPriority w:val="99"/>
    <w:semiHidden/>
    <w:unhideWhenUsed/>
    <w:rsid w:val="00491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2019-06-10T11:29:00Z</dcterms:created>
  <dcterms:modified xsi:type="dcterms:W3CDTF">2020-01-21T18:04:00Z</dcterms:modified>
</cp:coreProperties>
</file>