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7C" w:rsidRPr="00E50B29" w:rsidRDefault="009C7037" w:rsidP="009C7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sz w:val="28"/>
          <w:szCs w:val="28"/>
        </w:rPr>
        <w:t>М</w:t>
      </w:r>
      <w:r w:rsidR="00CC705C" w:rsidRPr="00E50B29">
        <w:rPr>
          <w:rFonts w:ascii="Times New Roman" w:hAnsi="Times New Roman" w:cs="Times New Roman"/>
          <w:sz w:val="28"/>
          <w:szCs w:val="28"/>
        </w:rPr>
        <w:t>униципальное автономное  дошкольное образовательное учреждение</w:t>
      </w:r>
      <w:r w:rsidRPr="00E50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ED" w:rsidRPr="00E50B29" w:rsidRDefault="00603E78" w:rsidP="009C7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«Театр на Звезде</w:t>
      </w:r>
      <w:r w:rsidR="009C7037" w:rsidRPr="00E50B29">
        <w:rPr>
          <w:rFonts w:ascii="Times New Roman" w:hAnsi="Times New Roman" w:cs="Times New Roman"/>
          <w:sz w:val="28"/>
          <w:szCs w:val="28"/>
        </w:rPr>
        <w:t>»</w:t>
      </w:r>
      <w:r w:rsidR="00CC705C" w:rsidRPr="00E5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05C" w:rsidRPr="00E50B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C705C" w:rsidRPr="00E50B2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C705C" w:rsidRPr="00E50B29"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7E6E7C" w:rsidRPr="00E50B29" w:rsidRDefault="007E6E7C" w:rsidP="009C7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E7C" w:rsidRPr="00E50B29" w:rsidRDefault="007E6E7C" w:rsidP="009C7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E7C" w:rsidRPr="00E50B29" w:rsidRDefault="007E6E7C" w:rsidP="009C7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E7C" w:rsidRPr="00E50B29" w:rsidRDefault="007E6E7C" w:rsidP="00012F2B">
      <w:pPr>
        <w:jc w:val="right"/>
        <w:rPr>
          <w:rFonts w:ascii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sz w:val="28"/>
          <w:szCs w:val="28"/>
        </w:rPr>
        <w:t>Программа утверждена на педагогическом совете</w:t>
      </w:r>
    </w:p>
    <w:p w:rsidR="007E6E7C" w:rsidRPr="00E50B29" w:rsidRDefault="007E6E7C" w:rsidP="00012F2B">
      <w:pPr>
        <w:jc w:val="right"/>
        <w:rPr>
          <w:rFonts w:ascii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sz w:val="28"/>
          <w:szCs w:val="28"/>
        </w:rPr>
        <w:t>От «___________</w:t>
      </w:r>
      <w:r w:rsidR="00012F2B" w:rsidRPr="00E50B29">
        <w:rPr>
          <w:rFonts w:ascii="Times New Roman" w:hAnsi="Times New Roman" w:cs="Times New Roman"/>
          <w:sz w:val="28"/>
          <w:szCs w:val="28"/>
        </w:rPr>
        <w:t>__» _____________________20__г.</w:t>
      </w:r>
    </w:p>
    <w:p w:rsidR="00012F2B" w:rsidRPr="00E50B29" w:rsidRDefault="00012F2B" w:rsidP="00012F2B">
      <w:pPr>
        <w:jc w:val="right"/>
        <w:rPr>
          <w:rFonts w:ascii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sz w:val="28"/>
          <w:szCs w:val="28"/>
        </w:rPr>
        <w:t xml:space="preserve">   За</w:t>
      </w:r>
      <w:r w:rsidR="00603E78">
        <w:rPr>
          <w:rFonts w:ascii="Times New Roman" w:hAnsi="Times New Roman" w:cs="Times New Roman"/>
          <w:sz w:val="28"/>
          <w:szCs w:val="28"/>
        </w:rPr>
        <w:t>ведующий МАДОУ «Детский сад «Театр на Звезде</w:t>
      </w:r>
      <w:r w:rsidRPr="00E50B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50B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50B2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0B29"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012F2B" w:rsidRPr="00E50B29" w:rsidRDefault="00603E78" w:rsidP="00012F2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012F2B" w:rsidRPr="00E50B29">
        <w:rPr>
          <w:rFonts w:ascii="Times New Roman" w:hAnsi="Times New Roman" w:cs="Times New Roman"/>
          <w:sz w:val="28"/>
          <w:szCs w:val="28"/>
        </w:rPr>
        <w:t>___________</w:t>
      </w:r>
    </w:p>
    <w:p w:rsidR="009C7037" w:rsidRPr="00E50B29" w:rsidRDefault="009C7037">
      <w:pPr>
        <w:rPr>
          <w:rFonts w:ascii="Times New Roman" w:hAnsi="Times New Roman" w:cs="Times New Roman"/>
          <w:sz w:val="28"/>
          <w:szCs w:val="28"/>
        </w:rPr>
      </w:pPr>
    </w:p>
    <w:p w:rsidR="009C7037" w:rsidRPr="00E50B29" w:rsidRDefault="009C7037">
      <w:pPr>
        <w:rPr>
          <w:rFonts w:ascii="Times New Roman" w:hAnsi="Times New Roman" w:cs="Times New Roman"/>
          <w:sz w:val="28"/>
          <w:szCs w:val="28"/>
        </w:rPr>
      </w:pPr>
    </w:p>
    <w:p w:rsidR="009C7037" w:rsidRPr="00E50B29" w:rsidRDefault="009C7037">
      <w:pPr>
        <w:rPr>
          <w:rFonts w:ascii="Times New Roman" w:hAnsi="Times New Roman" w:cs="Times New Roman"/>
          <w:sz w:val="28"/>
          <w:szCs w:val="28"/>
        </w:rPr>
      </w:pPr>
    </w:p>
    <w:p w:rsidR="009C7037" w:rsidRPr="00E50B29" w:rsidRDefault="009C7037">
      <w:pPr>
        <w:rPr>
          <w:rFonts w:ascii="Times New Roman" w:hAnsi="Times New Roman" w:cs="Times New Roman"/>
          <w:sz w:val="28"/>
          <w:szCs w:val="28"/>
        </w:rPr>
      </w:pPr>
    </w:p>
    <w:p w:rsidR="009C7037" w:rsidRPr="00E50B29" w:rsidRDefault="00012F2B" w:rsidP="00012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sz w:val="28"/>
          <w:szCs w:val="28"/>
        </w:rPr>
        <w:t>Краткосрочная образовательная практика</w:t>
      </w:r>
    </w:p>
    <w:p w:rsidR="009C7037" w:rsidRPr="00E50B29" w:rsidRDefault="009C7037" w:rsidP="00012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sz w:val="28"/>
          <w:szCs w:val="28"/>
        </w:rPr>
        <w:t>«</w:t>
      </w:r>
      <w:r w:rsidR="008F063B" w:rsidRPr="00E50B29">
        <w:rPr>
          <w:rFonts w:ascii="Times New Roman" w:hAnsi="Times New Roman" w:cs="Times New Roman"/>
          <w:sz w:val="28"/>
          <w:szCs w:val="28"/>
        </w:rPr>
        <w:t>Органы человека: легкие</w:t>
      </w:r>
      <w:r w:rsidRPr="00E50B29">
        <w:rPr>
          <w:rFonts w:ascii="Times New Roman" w:hAnsi="Times New Roman" w:cs="Times New Roman"/>
          <w:sz w:val="28"/>
          <w:szCs w:val="28"/>
        </w:rPr>
        <w:t>»</w:t>
      </w:r>
    </w:p>
    <w:p w:rsidR="009C7037" w:rsidRPr="00E50B29" w:rsidRDefault="009C7037" w:rsidP="009C7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2B" w:rsidRPr="00E50B29" w:rsidRDefault="00012F2B" w:rsidP="009C7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F2B" w:rsidRPr="00E50B29" w:rsidRDefault="00012F2B" w:rsidP="009C7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F2B" w:rsidRPr="00E50B29" w:rsidRDefault="00012F2B" w:rsidP="009C7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F2B" w:rsidRPr="00E50B29" w:rsidRDefault="00012F2B" w:rsidP="009C7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F2B" w:rsidRPr="00E50B29" w:rsidRDefault="00012F2B" w:rsidP="009C7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CF4" w:rsidRPr="00E50B29" w:rsidRDefault="00342CF4" w:rsidP="00342CF4">
      <w:pPr>
        <w:rPr>
          <w:rFonts w:ascii="Times New Roman" w:hAnsi="Times New Roman" w:cs="Times New Roman"/>
          <w:sz w:val="28"/>
          <w:szCs w:val="28"/>
        </w:rPr>
      </w:pPr>
    </w:p>
    <w:p w:rsidR="00012F2B" w:rsidRPr="00E50B29" w:rsidRDefault="00342CF4" w:rsidP="00342CF4">
      <w:pPr>
        <w:rPr>
          <w:rFonts w:ascii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12F2B" w:rsidRPr="00E50B29">
        <w:rPr>
          <w:rFonts w:ascii="Times New Roman" w:hAnsi="Times New Roman" w:cs="Times New Roman"/>
          <w:sz w:val="28"/>
          <w:szCs w:val="28"/>
        </w:rPr>
        <w:t xml:space="preserve">Руководитель практики: </w:t>
      </w:r>
    </w:p>
    <w:p w:rsidR="00342CF4" w:rsidRPr="00E50B29" w:rsidRDefault="00012F2B" w:rsidP="00342CF4">
      <w:pPr>
        <w:jc w:val="right"/>
        <w:rPr>
          <w:rFonts w:ascii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9C7037" w:rsidRPr="00E50B29">
        <w:rPr>
          <w:rFonts w:ascii="Times New Roman" w:hAnsi="Times New Roman" w:cs="Times New Roman"/>
          <w:sz w:val="28"/>
          <w:szCs w:val="28"/>
        </w:rPr>
        <w:t>Ланцева</w:t>
      </w:r>
      <w:proofErr w:type="spellEnd"/>
      <w:r w:rsidR="009C7037" w:rsidRPr="00E50B2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7E6E7C" w:rsidRPr="00E50B29" w:rsidRDefault="00603E78" w:rsidP="00342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2020</w:t>
      </w:r>
    </w:p>
    <w:p w:rsidR="009C7037" w:rsidRPr="00E50B29" w:rsidRDefault="009C7037" w:rsidP="009C7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036C1" w:rsidRPr="00E50B29" w:rsidRDefault="000B40C1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343434"/>
          <w:sz w:val="28"/>
          <w:szCs w:val="28"/>
        </w:rPr>
        <w:t xml:space="preserve">«Из чего я состою? Что у меня внутри? Почему больно, если подвернуть ногу? А почему при простуде пропадает голос?» </w:t>
      </w:r>
      <w:proofErr w:type="gramStart"/>
      <w:r w:rsidRPr="00E50B29">
        <w:rPr>
          <w:rFonts w:ascii="Times New Roman" w:hAnsi="Times New Roman" w:cs="Times New Roman"/>
          <w:color w:val="343434"/>
          <w:sz w:val="28"/>
          <w:szCs w:val="28"/>
        </w:rPr>
        <w:t>–д</w:t>
      </w:r>
      <w:proofErr w:type="gramEnd"/>
      <w:r w:rsidRPr="00E50B29">
        <w:rPr>
          <w:rFonts w:ascii="Times New Roman" w:hAnsi="Times New Roman" w:cs="Times New Roman"/>
          <w:color w:val="343434"/>
          <w:sz w:val="28"/>
          <w:szCs w:val="28"/>
        </w:rPr>
        <w:t>етям интересно узнать строение человеческого тела. Как помочь им в этом? Конечно, устраивать ребёнку серьёзный урок анатомии не стоит. А вот познакомить с азами устройства нашего организма можно и нужно. Это поможет ему более осмысленно относиться к себе, понимать строение живых существ и значительно расширит картину мира.</w:t>
      </w:r>
      <w:r w:rsidRPr="00E50B29">
        <w:rPr>
          <w:rFonts w:ascii="Times New Roman" w:hAnsi="Times New Roman" w:cs="Times New Roman"/>
          <w:color w:val="343434"/>
          <w:sz w:val="28"/>
          <w:szCs w:val="28"/>
        </w:rPr>
        <w:br w:type="textWrapping" w:clear="all"/>
        <w:t>На помощь придет игра по составлению человеческих органов из подручных материалов. Наглядность и объём играют в данном случае ключевую роль. Это позволит не только рассмотреть орган, но и понять принцип его работы.</w:t>
      </w:r>
    </w:p>
    <w:p w:rsidR="00A92715" w:rsidRPr="00E50B29" w:rsidRDefault="000E16B9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05C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Возраст: 5-7 лет</w:t>
      </w:r>
    </w:p>
    <w:p w:rsidR="00CC705C" w:rsidRPr="00E50B29" w:rsidRDefault="00CC705C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детей: 5-10</w:t>
      </w:r>
    </w:p>
    <w:p w:rsidR="00CC705C" w:rsidRPr="00E50B29" w:rsidRDefault="000E16B9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занятий: 1</w:t>
      </w:r>
    </w:p>
    <w:p w:rsidR="00CC705C" w:rsidRPr="00E50B29" w:rsidRDefault="00CC705C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проведения: подгрупповая</w:t>
      </w:r>
    </w:p>
    <w:p w:rsidR="00CC705C" w:rsidRPr="00E50B29" w:rsidRDefault="00CC705C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 </w:t>
      </w:r>
      <w:r w:rsidR="000E16B9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детей собирать </w:t>
      </w:r>
      <w:r w:rsidR="000B40C1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легкие человека</w:t>
      </w:r>
    </w:p>
    <w:p w:rsidR="008A2432" w:rsidRPr="00E50B29" w:rsidRDefault="00CC705C" w:rsidP="00A92715">
      <w:pPr>
        <w:rPr>
          <w:rFonts w:ascii="Times New Roman" w:eastAsia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B24E77" w:rsidRPr="00E50B29" w:rsidRDefault="00B24E77" w:rsidP="00A92715">
      <w:pPr>
        <w:rPr>
          <w:rFonts w:ascii="Times New Roman" w:eastAsia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B40C1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мультфильм про легкие</w:t>
      </w:r>
    </w:p>
    <w:p w:rsidR="00250525" w:rsidRPr="00E50B29" w:rsidRDefault="00250525" w:rsidP="002505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B40C1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</w:t>
      </w:r>
      <w:r w:rsidR="00A23730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модель легких</w:t>
      </w:r>
    </w:p>
    <w:p w:rsidR="00B24E77" w:rsidRPr="00E50B29" w:rsidRDefault="00250525" w:rsidP="002505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"/>
        </w:rPr>
        <w:t> </w:t>
      </w:r>
      <w:r w:rsidR="00A23730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Продемонстрировать работу легких</w:t>
      </w:r>
    </w:p>
    <w:p w:rsidR="00B24E77" w:rsidRPr="00E50B29" w:rsidRDefault="00250525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24E77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.Развивать логическое мышление, пространственное воображение, внимание. </w:t>
      </w:r>
    </w:p>
    <w:p w:rsidR="00CC705C" w:rsidRPr="00E50B29" w:rsidRDefault="008A2432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961AC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r w:rsidR="00CC705C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мелку моторику рук, точные движения пальцев</w:t>
      </w:r>
    </w:p>
    <w:p w:rsidR="00CC705C" w:rsidRPr="00E50B29" w:rsidRDefault="008A2432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961AC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CC705C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трудолюбие, терпение, аккуратность, усидчивость</w:t>
      </w:r>
    </w:p>
    <w:p w:rsidR="00CC705C" w:rsidRPr="00E50B29" w:rsidRDefault="00CC705C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Результат:</w:t>
      </w:r>
      <w:r w:rsidR="00D071D7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6F1A" w:rsidRPr="00E50B29" w:rsidRDefault="00F16F1A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научатся собирать </w:t>
      </w:r>
      <w:r w:rsidR="00A23730"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легких человека</w:t>
      </w:r>
    </w:p>
    <w:p w:rsidR="00D071D7" w:rsidRPr="00E50B29" w:rsidRDefault="00D071D7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2F2B" w:rsidRDefault="00012F2B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B29" w:rsidRPr="00E50B29" w:rsidRDefault="00E50B29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1D7" w:rsidRPr="00E50B29" w:rsidRDefault="00D071D7" w:rsidP="00D071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 занятий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47"/>
        <w:gridCol w:w="1663"/>
        <w:gridCol w:w="2519"/>
        <w:gridCol w:w="2253"/>
        <w:gridCol w:w="2089"/>
      </w:tblGrid>
      <w:tr w:rsidR="00A23730" w:rsidRPr="00E50B29" w:rsidTr="008E6627">
        <w:tc>
          <w:tcPr>
            <w:tcW w:w="1100" w:type="dxa"/>
          </w:tcPr>
          <w:p w:rsidR="00D071D7" w:rsidRPr="00E50B29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692" w:type="dxa"/>
          </w:tcPr>
          <w:p w:rsidR="00D071D7" w:rsidRPr="00E50B29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538" w:type="dxa"/>
          </w:tcPr>
          <w:p w:rsidR="00D071D7" w:rsidRPr="00E50B29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педагога</w:t>
            </w:r>
          </w:p>
        </w:tc>
        <w:tc>
          <w:tcPr>
            <w:tcW w:w="2085" w:type="dxa"/>
          </w:tcPr>
          <w:p w:rsidR="00D071D7" w:rsidRPr="00E50B29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  <w:tc>
          <w:tcPr>
            <w:tcW w:w="2156" w:type="dxa"/>
          </w:tcPr>
          <w:p w:rsidR="00D071D7" w:rsidRPr="00E50B29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A23730" w:rsidRPr="00E50B29" w:rsidTr="008E6627">
        <w:tc>
          <w:tcPr>
            <w:tcW w:w="1100" w:type="dxa"/>
          </w:tcPr>
          <w:p w:rsidR="00D071D7" w:rsidRPr="00E50B29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92" w:type="dxa"/>
          </w:tcPr>
          <w:p w:rsidR="00D071D7" w:rsidRPr="00E50B29" w:rsidRDefault="004B2D05" w:rsidP="00A23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Изучение и </w:t>
            </w:r>
            <w:r w:rsidR="00A23730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сборка модели легких человека</w:t>
            </w:r>
          </w:p>
        </w:tc>
        <w:tc>
          <w:tcPr>
            <w:tcW w:w="2538" w:type="dxa"/>
          </w:tcPr>
          <w:p w:rsidR="00D071D7" w:rsidRPr="00E50B29" w:rsidRDefault="002961AC" w:rsidP="00A23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детей </w:t>
            </w:r>
            <w:r w:rsidR="00A23730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теоретическим материалом, рассказать про принцип работы легких рассмотреть  оборудование</w:t>
            </w:r>
            <w:r w:rsidR="00D071D7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3730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технологическую карту.</w:t>
            </w:r>
          </w:p>
        </w:tc>
        <w:tc>
          <w:tcPr>
            <w:tcW w:w="2085" w:type="dxa"/>
          </w:tcPr>
          <w:p w:rsidR="00D071D7" w:rsidRPr="00E50B29" w:rsidRDefault="00D071D7" w:rsidP="00A23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Слушание материала, изучение оборудования. </w:t>
            </w:r>
            <w:r w:rsidR="00FD1E43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Обсуждение плана работы. </w:t>
            </w:r>
            <w:r w:rsidR="004B2D05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Сборка</w:t>
            </w:r>
            <w:r w:rsidR="00AB6D0A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3730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модели легких по </w:t>
            </w:r>
            <w:r w:rsidR="00CF4C4A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технологической карте</w:t>
            </w:r>
            <w:r w:rsidR="00720D76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AB6D0A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56" w:type="dxa"/>
          </w:tcPr>
          <w:p w:rsidR="00D071D7" w:rsidRPr="00E50B29" w:rsidRDefault="00720D76" w:rsidP="00A23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на</w:t>
            </w:r>
            <w:r w:rsidR="00AB6D0A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учатся </w:t>
            </w:r>
            <w:r w:rsidR="00A23730" w:rsidRPr="00E50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собирать модель легких человека и изучать принцип их работы.</w:t>
            </w:r>
          </w:p>
        </w:tc>
      </w:tr>
    </w:tbl>
    <w:p w:rsidR="00A92715" w:rsidRPr="00E50B29" w:rsidRDefault="00A92715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2715" w:rsidRPr="00E50B29" w:rsidRDefault="00A92715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2715" w:rsidRPr="00E50B29" w:rsidRDefault="00737358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 техническое и учебно-дидактическое оборудование</w:t>
      </w:r>
    </w:p>
    <w:p w:rsidR="00A23730" w:rsidRPr="00E50B29" w:rsidRDefault="00A23730" w:rsidP="00A23730">
      <w:pPr>
        <w:spacing w:before="135" w:after="0" w:line="40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0B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Пластиковая бутылка— </w:t>
      </w:r>
      <w:proofErr w:type="gramStart"/>
      <w:r w:rsidRPr="00E50B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proofErr w:type="gramEnd"/>
      <w:r w:rsidRPr="00E50B29">
        <w:rPr>
          <w:rFonts w:ascii="Times New Roman" w:eastAsia="Times New Roman" w:hAnsi="Times New Roman" w:cs="Times New Roman"/>
          <w:color w:val="111111"/>
          <w:sz w:val="28"/>
          <w:szCs w:val="28"/>
        </w:rPr>
        <w:t>роли «каркаса из грудной клетки»</w:t>
      </w:r>
    </w:p>
    <w:p w:rsidR="00A23730" w:rsidRPr="00A23730" w:rsidRDefault="00A23730" w:rsidP="00A23730">
      <w:pPr>
        <w:spacing w:before="135" w:after="0" w:line="40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3730">
        <w:rPr>
          <w:rFonts w:ascii="Times New Roman" w:eastAsia="Times New Roman" w:hAnsi="Times New Roman" w:cs="Times New Roman"/>
          <w:color w:val="111111"/>
          <w:sz w:val="28"/>
          <w:szCs w:val="28"/>
        </w:rPr>
        <w:t>Два резиновых надувных шарика — для реализации «легкого» и «диафрагмы»</w:t>
      </w:r>
    </w:p>
    <w:p w:rsidR="00A23730" w:rsidRPr="00A23730" w:rsidRDefault="00A23730" w:rsidP="00A23730">
      <w:pPr>
        <w:spacing w:before="135" w:after="0" w:line="40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3730">
        <w:rPr>
          <w:rFonts w:ascii="Times New Roman" w:eastAsia="Times New Roman" w:hAnsi="Times New Roman" w:cs="Times New Roman"/>
          <w:color w:val="111111"/>
          <w:sz w:val="28"/>
          <w:szCs w:val="28"/>
        </w:rPr>
        <w:t>Ножницы</w:t>
      </w:r>
    </w:p>
    <w:p w:rsidR="00A23730" w:rsidRPr="00A23730" w:rsidRDefault="00A23730" w:rsidP="00A23730">
      <w:pPr>
        <w:spacing w:before="135" w:after="0" w:line="40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0B29">
        <w:rPr>
          <w:rFonts w:ascii="Times New Roman" w:eastAsia="Times New Roman" w:hAnsi="Times New Roman" w:cs="Times New Roman"/>
          <w:color w:val="111111"/>
          <w:sz w:val="28"/>
          <w:szCs w:val="28"/>
        </w:rPr>
        <w:t>Коктейльная трубочка</w:t>
      </w:r>
      <w:r w:rsidRPr="00A23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— </w:t>
      </w:r>
      <w:proofErr w:type="gramStart"/>
      <w:r w:rsidRPr="00A23730">
        <w:rPr>
          <w:rFonts w:ascii="Times New Roman" w:eastAsia="Times New Roman" w:hAnsi="Times New Roman" w:cs="Times New Roman"/>
          <w:color w:val="111111"/>
          <w:sz w:val="28"/>
          <w:szCs w:val="28"/>
        </w:rPr>
        <w:t>«т</w:t>
      </w:r>
      <w:proofErr w:type="gramEnd"/>
      <w:r w:rsidRPr="00A23730">
        <w:rPr>
          <w:rFonts w:ascii="Times New Roman" w:eastAsia="Times New Roman" w:hAnsi="Times New Roman" w:cs="Times New Roman"/>
          <w:color w:val="111111"/>
          <w:sz w:val="28"/>
          <w:szCs w:val="28"/>
        </w:rPr>
        <w:t>рахея»</w:t>
      </w:r>
    </w:p>
    <w:p w:rsidR="00A23730" w:rsidRPr="00A23730" w:rsidRDefault="00A23730" w:rsidP="00A23730">
      <w:pPr>
        <w:spacing w:before="135" w:after="0" w:line="405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3730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 для герметизации</w:t>
      </w:r>
    </w:p>
    <w:p w:rsidR="00737358" w:rsidRPr="00E50B29" w:rsidRDefault="00737358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1336" w:rsidRPr="00E50B29" w:rsidRDefault="005264EE" w:rsidP="00A92715">
      <w:pPr>
        <w:rPr>
          <w:rFonts w:ascii="Times New Roman" w:hAnsi="Times New Roman" w:cs="Times New Roman"/>
          <w:sz w:val="28"/>
          <w:szCs w:val="28"/>
        </w:rPr>
      </w:pPr>
      <w:r w:rsidRPr="00E50B29">
        <w:rPr>
          <w:rFonts w:ascii="Times New Roman" w:hAnsi="Times New Roman" w:cs="Times New Roman"/>
          <w:sz w:val="28"/>
          <w:szCs w:val="28"/>
        </w:rPr>
        <w:t>2. Технологическая карта</w:t>
      </w:r>
    </w:p>
    <w:p w:rsidR="00D61336" w:rsidRPr="00342CF4" w:rsidRDefault="00603E78" w:rsidP="00A9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083C05" wp14:editId="65F373BD">
            <wp:simplePos x="0" y="0"/>
            <wp:positionH relativeFrom="column">
              <wp:posOffset>1905</wp:posOffset>
            </wp:positionH>
            <wp:positionV relativeFrom="paragraph">
              <wp:posOffset>133350</wp:posOffset>
            </wp:positionV>
            <wp:extent cx="4991100" cy="2959735"/>
            <wp:effectExtent l="0" t="0" r="0" b="0"/>
            <wp:wrapThrough wrapText="bothSides">
              <wp:wrapPolygon edited="0">
                <wp:start x="0" y="0"/>
                <wp:lineTo x="0" y="21410"/>
                <wp:lineTo x="21518" y="21410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00-580x3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36" w:rsidRPr="00342CF4" w:rsidRDefault="00D61336" w:rsidP="00A92715">
      <w:pPr>
        <w:rPr>
          <w:rFonts w:ascii="Times New Roman" w:hAnsi="Times New Roman" w:cs="Times New Roman"/>
          <w:sz w:val="28"/>
          <w:szCs w:val="28"/>
        </w:rPr>
      </w:pPr>
    </w:p>
    <w:p w:rsidR="007E6E7C" w:rsidRPr="00342CF4" w:rsidRDefault="007E6E7C" w:rsidP="007E6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2B" w:rsidRPr="008F063B" w:rsidRDefault="00012F2B" w:rsidP="007E6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2B" w:rsidRPr="00342CF4" w:rsidRDefault="00012F2B" w:rsidP="007E6E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F2B" w:rsidRPr="00342CF4" w:rsidRDefault="00012F2B" w:rsidP="007E6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DE4" w:rsidRPr="00342CF4" w:rsidRDefault="00ED4DE4" w:rsidP="00ED4DE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ED4DE4" w:rsidRPr="00342CF4" w:rsidSect="0033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202"/>
    <w:multiLevelType w:val="multilevel"/>
    <w:tmpl w:val="4306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37"/>
    <w:rsid w:val="00012F2B"/>
    <w:rsid w:val="000B40C1"/>
    <w:rsid w:val="000E16B9"/>
    <w:rsid w:val="00141C1F"/>
    <w:rsid w:val="001C09B8"/>
    <w:rsid w:val="002343BB"/>
    <w:rsid w:val="00246DFD"/>
    <w:rsid w:val="00250525"/>
    <w:rsid w:val="002872A3"/>
    <w:rsid w:val="00287864"/>
    <w:rsid w:val="002961AC"/>
    <w:rsid w:val="002C6D6C"/>
    <w:rsid w:val="002D0687"/>
    <w:rsid w:val="003325B8"/>
    <w:rsid w:val="00342CF4"/>
    <w:rsid w:val="003533B3"/>
    <w:rsid w:val="003707B4"/>
    <w:rsid w:val="003B3970"/>
    <w:rsid w:val="00433173"/>
    <w:rsid w:val="004A7D8C"/>
    <w:rsid w:val="004B2D05"/>
    <w:rsid w:val="005264EE"/>
    <w:rsid w:val="00584B25"/>
    <w:rsid w:val="0059061C"/>
    <w:rsid w:val="005C249F"/>
    <w:rsid w:val="00603E78"/>
    <w:rsid w:val="0068220E"/>
    <w:rsid w:val="00720D76"/>
    <w:rsid w:val="00737358"/>
    <w:rsid w:val="00775252"/>
    <w:rsid w:val="007D13A2"/>
    <w:rsid w:val="007E6E7C"/>
    <w:rsid w:val="008013B0"/>
    <w:rsid w:val="008A2432"/>
    <w:rsid w:val="008A5F47"/>
    <w:rsid w:val="008E6627"/>
    <w:rsid w:val="008F063B"/>
    <w:rsid w:val="009464BA"/>
    <w:rsid w:val="0096627B"/>
    <w:rsid w:val="009B3024"/>
    <w:rsid w:val="009C7037"/>
    <w:rsid w:val="009E1C3C"/>
    <w:rsid w:val="00A23730"/>
    <w:rsid w:val="00A709ED"/>
    <w:rsid w:val="00A92715"/>
    <w:rsid w:val="00A9327E"/>
    <w:rsid w:val="00AB6D0A"/>
    <w:rsid w:val="00AE0C58"/>
    <w:rsid w:val="00B036C1"/>
    <w:rsid w:val="00B24726"/>
    <w:rsid w:val="00B24E77"/>
    <w:rsid w:val="00B74100"/>
    <w:rsid w:val="00BC2498"/>
    <w:rsid w:val="00C04A09"/>
    <w:rsid w:val="00C365C5"/>
    <w:rsid w:val="00CC705C"/>
    <w:rsid w:val="00CF4C4A"/>
    <w:rsid w:val="00D02C29"/>
    <w:rsid w:val="00D071D7"/>
    <w:rsid w:val="00D31825"/>
    <w:rsid w:val="00D61336"/>
    <w:rsid w:val="00E50B29"/>
    <w:rsid w:val="00ED4DE4"/>
    <w:rsid w:val="00ED71D4"/>
    <w:rsid w:val="00EF22C8"/>
    <w:rsid w:val="00EF335E"/>
    <w:rsid w:val="00F16F1A"/>
    <w:rsid w:val="00F82E02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7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7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7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7D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A7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A7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A7D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7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7D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7D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7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7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7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7D8C"/>
    <w:rPr>
      <w:b/>
      <w:bCs/>
    </w:rPr>
  </w:style>
  <w:style w:type="character" w:styleId="a9">
    <w:name w:val="Emphasis"/>
    <w:basedOn w:val="a0"/>
    <w:uiPriority w:val="20"/>
    <w:qFormat/>
    <w:rsid w:val="004A7D8C"/>
    <w:rPr>
      <w:i/>
      <w:iCs/>
    </w:rPr>
  </w:style>
  <w:style w:type="paragraph" w:styleId="aa">
    <w:name w:val="No Spacing"/>
    <w:uiPriority w:val="1"/>
    <w:qFormat/>
    <w:rsid w:val="004A7D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7D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7D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7D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A7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A7D8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A7D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A7D8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A7D8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A7D8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A7D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7D8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4DE4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D0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4E77"/>
  </w:style>
  <w:style w:type="character" w:styleId="af7">
    <w:name w:val="Hyperlink"/>
    <w:basedOn w:val="a0"/>
    <w:uiPriority w:val="99"/>
    <w:semiHidden/>
    <w:unhideWhenUsed/>
    <w:rsid w:val="000B4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7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7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7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7D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A7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A7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A7D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7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7D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7D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7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7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7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7D8C"/>
    <w:rPr>
      <w:b/>
      <w:bCs/>
    </w:rPr>
  </w:style>
  <w:style w:type="character" w:styleId="a9">
    <w:name w:val="Emphasis"/>
    <w:basedOn w:val="a0"/>
    <w:uiPriority w:val="20"/>
    <w:qFormat/>
    <w:rsid w:val="004A7D8C"/>
    <w:rPr>
      <w:i/>
      <w:iCs/>
    </w:rPr>
  </w:style>
  <w:style w:type="paragraph" w:styleId="aa">
    <w:name w:val="No Spacing"/>
    <w:uiPriority w:val="1"/>
    <w:qFormat/>
    <w:rsid w:val="004A7D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7D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7D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7D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A7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A7D8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A7D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A7D8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A7D8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A7D8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A7D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7D8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4DE4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D0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4E77"/>
  </w:style>
  <w:style w:type="character" w:styleId="af7">
    <w:name w:val="Hyperlink"/>
    <w:basedOn w:val="a0"/>
    <w:uiPriority w:val="99"/>
    <w:semiHidden/>
    <w:unhideWhenUsed/>
    <w:rsid w:val="000B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045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6942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3639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561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45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625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21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5" w:color="D1D5DC"/>
                <w:right w:val="none" w:sz="0" w:space="0" w:color="auto"/>
              </w:divBdr>
            </w:div>
          </w:divsChild>
        </w:div>
      </w:divsChild>
    </w:div>
    <w:div w:id="1570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4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M616</cp:lastModifiedBy>
  <cp:revision>4</cp:revision>
  <cp:lastPrinted>2016-12-25T21:33:00Z</cp:lastPrinted>
  <dcterms:created xsi:type="dcterms:W3CDTF">2018-01-25T20:26:00Z</dcterms:created>
  <dcterms:modified xsi:type="dcterms:W3CDTF">2020-03-25T10:46:00Z</dcterms:modified>
</cp:coreProperties>
</file>