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5B" w:rsidRDefault="00A9015B" w:rsidP="00A9015B">
      <w:pPr>
        <w:spacing w:after="0"/>
        <w:ind w:left="1701" w:right="1529"/>
        <w:jc w:val="center"/>
        <w:rPr>
          <w:rFonts w:ascii="Times New Roman" w:hAnsi="Times New Roman" w:cs="Times New Roman"/>
          <w:sz w:val="24"/>
          <w:szCs w:val="24"/>
        </w:rPr>
      </w:pPr>
      <w:bookmarkStart w:id="0" w:name="_GoBack"/>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2700000" cy="7581900"/>
            <wp:effectExtent l="19050" t="0" r="6350" b="0"/>
            <wp:wrapNone/>
            <wp:docPr id="1" name="Рисунок 1" descr="https://sun9-37.userapi.com/l7ic_nQYmUpq2XS57cRtyBqfujxFyigFb1eoFA/7F2gbU1Xu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7.userapi.com/l7ic_nQYmUpq2XS57cRtyBqfujxFyigFb1eoFA/7F2gbU1Xu0k.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2700000" cy="7581900"/>
                    </a:xfrm>
                    <a:prstGeom prst="rect">
                      <a:avLst/>
                    </a:prstGeom>
                    <a:noFill/>
                    <a:ln w="9525">
                      <a:noFill/>
                      <a:miter lim="800000"/>
                      <a:headEnd/>
                      <a:tailEnd/>
                    </a:ln>
                  </pic:spPr>
                </pic:pic>
              </a:graphicData>
            </a:graphic>
          </wp:anchor>
        </w:drawing>
      </w:r>
      <w:bookmarkEnd w:id="0"/>
      <w:r>
        <w:rPr>
          <w:rFonts w:ascii="Times New Roman" w:hAnsi="Times New Roman" w:cs="Times New Roman"/>
          <w:sz w:val="24"/>
          <w:szCs w:val="24"/>
        </w:rPr>
        <w:t xml:space="preserve">                                                                                                                                                                                                                     </w:t>
      </w:r>
    </w:p>
    <w:p w:rsidR="00497F84" w:rsidRDefault="00497F84" w:rsidP="00A9015B">
      <w:pPr>
        <w:spacing w:after="0"/>
        <w:ind w:left="1701" w:right="1529"/>
        <w:jc w:val="center"/>
        <w:rPr>
          <w:rFonts w:ascii="Times New Roman" w:hAnsi="Times New Roman" w:cs="Times New Roman"/>
          <w:sz w:val="24"/>
          <w:szCs w:val="24"/>
        </w:rPr>
      </w:pPr>
    </w:p>
    <w:p w:rsidR="005E6CFF" w:rsidRPr="003E273F" w:rsidRDefault="005E6CFF" w:rsidP="00A9015B">
      <w:pPr>
        <w:spacing w:after="0"/>
        <w:ind w:left="1701" w:right="1529"/>
        <w:jc w:val="center"/>
        <w:rPr>
          <w:rFonts w:ascii="Times New Roman" w:hAnsi="Times New Roman" w:cs="Times New Roman"/>
          <w:sz w:val="24"/>
          <w:szCs w:val="24"/>
        </w:rPr>
      </w:pPr>
      <w:r w:rsidRPr="003E273F">
        <w:rPr>
          <w:rFonts w:ascii="Times New Roman" w:hAnsi="Times New Roman" w:cs="Times New Roman"/>
          <w:sz w:val="24"/>
          <w:szCs w:val="24"/>
        </w:rPr>
        <w:t>Детский сад</w:t>
      </w:r>
      <w:r w:rsidR="00A9015B">
        <w:rPr>
          <w:rFonts w:ascii="Times New Roman" w:hAnsi="Times New Roman" w:cs="Times New Roman"/>
          <w:sz w:val="24"/>
          <w:szCs w:val="24"/>
        </w:rPr>
        <w:t xml:space="preserve"> </w:t>
      </w:r>
      <w:r w:rsidRPr="003E273F">
        <w:rPr>
          <w:rFonts w:ascii="Times New Roman" w:hAnsi="Times New Roman" w:cs="Times New Roman"/>
          <w:sz w:val="24"/>
          <w:szCs w:val="24"/>
        </w:rPr>
        <w:t>общеразвивающего вида № 138"</w:t>
      </w:r>
    </w:p>
    <w:p w:rsidR="005E6CFF" w:rsidRPr="003E273F" w:rsidRDefault="005E6CFF" w:rsidP="00A9015B">
      <w:pPr>
        <w:spacing w:after="0"/>
        <w:ind w:left="1701" w:right="1529"/>
        <w:jc w:val="center"/>
        <w:rPr>
          <w:rFonts w:ascii="Times New Roman" w:hAnsi="Times New Roman" w:cs="Times New Roman"/>
          <w:sz w:val="24"/>
          <w:szCs w:val="24"/>
        </w:rPr>
      </w:pPr>
      <w:r w:rsidRPr="003E273F">
        <w:rPr>
          <w:rFonts w:ascii="Times New Roman" w:hAnsi="Times New Roman" w:cs="Times New Roman"/>
          <w:sz w:val="24"/>
          <w:szCs w:val="24"/>
        </w:rPr>
        <w:t>городского округа Самара</w:t>
      </w:r>
    </w:p>
    <w:p w:rsidR="005E6CFF" w:rsidRDefault="00BB6F2B" w:rsidP="00BB6F2B">
      <w:pPr>
        <w:tabs>
          <w:tab w:val="center" w:pos="8505"/>
          <w:tab w:val="left" w:pos="13668"/>
        </w:tabs>
        <w:spacing w:after="0"/>
        <w:ind w:left="1701" w:right="1529"/>
        <w:rPr>
          <w:rFonts w:ascii="Times New Roman" w:hAnsi="Times New Roman" w:cs="Times New Roman"/>
          <w:sz w:val="24"/>
          <w:szCs w:val="24"/>
        </w:rPr>
      </w:pPr>
      <w:r>
        <w:rPr>
          <w:rFonts w:ascii="Times New Roman" w:hAnsi="Times New Roman" w:cs="Times New Roman"/>
          <w:sz w:val="24"/>
          <w:szCs w:val="24"/>
        </w:rPr>
        <w:tab/>
      </w:r>
      <w:r w:rsidR="005E6CFF" w:rsidRPr="003E273F">
        <w:rPr>
          <w:rFonts w:ascii="Times New Roman" w:hAnsi="Times New Roman" w:cs="Times New Roman"/>
          <w:sz w:val="24"/>
          <w:szCs w:val="24"/>
        </w:rPr>
        <w:t>443115, г. Самара, ул. Тополей, 16, тел. 925-95-49, факс 925-71-24</w:t>
      </w:r>
      <w:r>
        <w:rPr>
          <w:rFonts w:ascii="Times New Roman" w:hAnsi="Times New Roman" w:cs="Times New Roman"/>
          <w:sz w:val="24"/>
          <w:szCs w:val="24"/>
        </w:rPr>
        <w:tab/>
      </w:r>
    </w:p>
    <w:p w:rsidR="005E6CFF" w:rsidRDefault="005E6CFF" w:rsidP="00A9015B">
      <w:pPr>
        <w:spacing w:after="0"/>
        <w:ind w:left="1701" w:right="15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E6CFF" w:rsidRDefault="005E6CFF" w:rsidP="00A9015B">
      <w:pPr>
        <w:spacing w:after="0"/>
        <w:ind w:left="1701" w:right="1529"/>
        <w:jc w:val="center"/>
        <w:rPr>
          <w:rFonts w:ascii="Times New Roman" w:hAnsi="Times New Roman" w:cs="Times New Roman"/>
          <w:sz w:val="24"/>
          <w:szCs w:val="24"/>
        </w:rPr>
      </w:pPr>
    </w:p>
    <w:p w:rsidR="005E6CFF" w:rsidRDefault="005E6CFF" w:rsidP="00A9015B">
      <w:pPr>
        <w:spacing w:after="0"/>
        <w:ind w:left="1701" w:right="1529"/>
        <w:jc w:val="center"/>
        <w:rPr>
          <w:rFonts w:ascii="Times New Roman" w:hAnsi="Times New Roman" w:cs="Times New Roman"/>
          <w:sz w:val="24"/>
          <w:szCs w:val="24"/>
        </w:rPr>
      </w:pPr>
    </w:p>
    <w:p w:rsidR="005E6CFF" w:rsidRDefault="005E6CFF" w:rsidP="00A9015B">
      <w:pPr>
        <w:spacing w:after="0"/>
        <w:ind w:left="1701" w:right="1529"/>
        <w:jc w:val="center"/>
        <w:rPr>
          <w:rFonts w:ascii="Times New Roman" w:hAnsi="Times New Roman" w:cs="Times New Roman"/>
          <w:b/>
          <w:sz w:val="28"/>
          <w:szCs w:val="28"/>
        </w:rPr>
      </w:pPr>
    </w:p>
    <w:p w:rsidR="005E6CFF" w:rsidRDefault="005E6CFF" w:rsidP="00A9015B">
      <w:pPr>
        <w:spacing w:after="0"/>
        <w:ind w:left="1701" w:right="1529"/>
        <w:jc w:val="center"/>
        <w:rPr>
          <w:rFonts w:ascii="Times New Roman" w:hAnsi="Times New Roman" w:cs="Times New Roman"/>
          <w:b/>
          <w:sz w:val="28"/>
          <w:szCs w:val="28"/>
        </w:rPr>
      </w:pPr>
    </w:p>
    <w:p w:rsidR="005E6CFF" w:rsidRDefault="005E6CFF" w:rsidP="00A9015B">
      <w:pPr>
        <w:spacing w:after="0"/>
        <w:ind w:left="1701" w:right="1529"/>
        <w:jc w:val="center"/>
        <w:rPr>
          <w:rFonts w:ascii="Times New Roman" w:hAnsi="Times New Roman" w:cs="Times New Roman"/>
          <w:b/>
          <w:sz w:val="28"/>
          <w:szCs w:val="28"/>
        </w:rPr>
      </w:pPr>
    </w:p>
    <w:p w:rsidR="005E6CFF" w:rsidRPr="00DF2687" w:rsidRDefault="005E6CFF" w:rsidP="00A9015B">
      <w:pPr>
        <w:spacing w:after="0"/>
        <w:ind w:left="1701" w:right="1529"/>
        <w:jc w:val="center"/>
        <w:rPr>
          <w:rFonts w:ascii="Times New Roman" w:hAnsi="Times New Roman" w:cs="Times New Roman"/>
          <w:b/>
          <w:sz w:val="24"/>
          <w:szCs w:val="24"/>
        </w:rPr>
      </w:pPr>
    </w:p>
    <w:p w:rsidR="005E6CFF" w:rsidRPr="00AF39BA" w:rsidRDefault="00FA7BB6" w:rsidP="00A9015B">
      <w:pPr>
        <w:spacing w:after="0"/>
        <w:ind w:left="1701" w:right="1529"/>
        <w:jc w:val="center"/>
        <w:rPr>
          <w:rFonts w:ascii="Times New Roman" w:hAnsi="Times New Roman" w:cs="Times New Roman"/>
          <w:sz w:val="48"/>
          <w:szCs w:val="48"/>
        </w:rPr>
      </w:pPr>
      <w:proofErr w:type="spellStart"/>
      <w:r>
        <w:rPr>
          <w:rFonts w:ascii="Times New Roman" w:hAnsi="Times New Roman" w:cs="Times New Roman"/>
          <w:sz w:val="48"/>
          <w:szCs w:val="48"/>
        </w:rPr>
        <w:t>Квест</w:t>
      </w:r>
      <w:proofErr w:type="spellEnd"/>
      <w:r>
        <w:rPr>
          <w:rFonts w:ascii="Times New Roman" w:hAnsi="Times New Roman" w:cs="Times New Roman"/>
          <w:sz w:val="48"/>
          <w:szCs w:val="48"/>
        </w:rPr>
        <w:t xml:space="preserve">-игра </w:t>
      </w:r>
      <w:r w:rsidR="005E6CFF" w:rsidRPr="00AF39BA">
        <w:rPr>
          <w:rFonts w:ascii="Times New Roman" w:hAnsi="Times New Roman" w:cs="Times New Roman"/>
          <w:sz w:val="48"/>
          <w:szCs w:val="48"/>
        </w:rPr>
        <w:t xml:space="preserve"> </w:t>
      </w:r>
    </w:p>
    <w:p w:rsidR="005E6CFF" w:rsidRPr="00DF2687" w:rsidRDefault="005E6CFF" w:rsidP="00A9015B">
      <w:pPr>
        <w:spacing w:after="0"/>
        <w:ind w:left="1701" w:right="1529"/>
        <w:jc w:val="center"/>
        <w:rPr>
          <w:rFonts w:ascii="Times New Roman" w:hAnsi="Times New Roman" w:cs="Times New Roman"/>
          <w:b/>
          <w:sz w:val="72"/>
          <w:szCs w:val="72"/>
        </w:rPr>
      </w:pPr>
      <w:r w:rsidRPr="00DF2687">
        <w:rPr>
          <w:rFonts w:ascii="Times New Roman" w:hAnsi="Times New Roman" w:cs="Times New Roman"/>
          <w:b/>
          <w:sz w:val="72"/>
          <w:szCs w:val="72"/>
        </w:rPr>
        <w:t>"</w:t>
      </w:r>
      <w:r w:rsidR="00AF39BA">
        <w:rPr>
          <w:rFonts w:ascii="Times New Roman" w:hAnsi="Times New Roman" w:cs="Times New Roman"/>
          <w:b/>
          <w:sz w:val="72"/>
          <w:szCs w:val="72"/>
        </w:rPr>
        <w:t>Праздник славы</w:t>
      </w:r>
      <w:r w:rsidRPr="00DF2687">
        <w:rPr>
          <w:rFonts w:ascii="Times New Roman" w:hAnsi="Times New Roman" w:cs="Times New Roman"/>
          <w:b/>
          <w:sz w:val="72"/>
          <w:szCs w:val="72"/>
        </w:rPr>
        <w:t>"</w:t>
      </w:r>
    </w:p>
    <w:p w:rsidR="005E6CFF" w:rsidRDefault="005E6CFF" w:rsidP="00A9015B">
      <w:pPr>
        <w:spacing w:after="0"/>
        <w:ind w:left="1701" w:right="1529"/>
        <w:jc w:val="center"/>
        <w:rPr>
          <w:rFonts w:ascii="Times New Roman" w:hAnsi="Times New Roman" w:cs="Times New Roman"/>
          <w:sz w:val="28"/>
          <w:szCs w:val="28"/>
        </w:rPr>
      </w:pPr>
      <w:r w:rsidRPr="00204D92">
        <w:rPr>
          <w:rFonts w:ascii="Times New Roman" w:hAnsi="Times New Roman" w:cs="Times New Roman"/>
          <w:sz w:val="28"/>
          <w:szCs w:val="28"/>
        </w:rPr>
        <w:t>для детей</w:t>
      </w:r>
      <w:r w:rsidR="00DB3AEF">
        <w:rPr>
          <w:rFonts w:ascii="Times New Roman" w:hAnsi="Times New Roman" w:cs="Times New Roman"/>
          <w:sz w:val="28"/>
          <w:szCs w:val="28"/>
        </w:rPr>
        <w:t xml:space="preserve"> подготовительной к школе группы</w:t>
      </w:r>
    </w:p>
    <w:p w:rsidR="005E6CFF" w:rsidRDefault="005E6CFF" w:rsidP="00A9015B">
      <w:pPr>
        <w:spacing w:after="0"/>
        <w:ind w:left="1701" w:right="1529"/>
        <w:rPr>
          <w:rFonts w:ascii="Times New Roman" w:hAnsi="Times New Roman" w:cs="Times New Roman"/>
          <w:sz w:val="28"/>
          <w:szCs w:val="28"/>
        </w:rPr>
      </w:pPr>
    </w:p>
    <w:p w:rsidR="005E6CFF" w:rsidRDefault="005E6CFF" w:rsidP="00A9015B">
      <w:pPr>
        <w:spacing w:after="0"/>
        <w:ind w:left="1701" w:right="1529"/>
        <w:rPr>
          <w:rFonts w:ascii="Times New Roman" w:hAnsi="Times New Roman" w:cs="Times New Roman"/>
          <w:sz w:val="28"/>
          <w:szCs w:val="28"/>
        </w:rPr>
      </w:pPr>
    </w:p>
    <w:p w:rsidR="005E6CFF" w:rsidRDefault="005E6CFF" w:rsidP="00A9015B">
      <w:pPr>
        <w:spacing w:after="0"/>
        <w:ind w:left="1701" w:right="1529"/>
        <w:rPr>
          <w:rFonts w:ascii="Times New Roman" w:hAnsi="Times New Roman" w:cs="Times New Roman"/>
          <w:sz w:val="28"/>
          <w:szCs w:val="28"/>
        </w:rPr>
      </w:pPr>
    </w:p>
    <w:p w:rsidR="005E6CFF" w:rsidRPr="002358A7" w:rsidRDefault="005E6CFF" w:rsidP="00A9015B">
      <w:pPr>
        <w:spacing w:after="0"/>
        <w:ind w:left="1701" w:right="1529"/>
        <w:jc w:val="right"/>
        <w:rPr>
          <w:rFonts w:ascii="Times New Roman" w:hAnsi="Times New Roman" w:cs="Times New Roman"/>
          <w:b/>
          <w:sz w:val="24"/>
          <w:szCs w:val="24"/>
        </w:rPr>
      </w:pPr>
      <w:r w:rsidRPr="002358A7">
        <w:rPr>
          <w:rFonts w:ascii="Times New Roman" w:hAnsi="Times New Roman" w:cs="Times New Roman"/>
          <w:b/>
          <w:sz w:val="24"/>
          <w:szCs w:val="24"/>
        </w:rPr>
        <w:t xml:space="preserve">подготовила: </w:t>
      </w:r>
    </w:p>
    <w:p w:rsidR="005E6CFF" w:rsidRDefault="005E6CFF" w:rsidP="00A9015B">
      <w:pPr>
        <w:spacing w:after="0"/>
        <w:ind w:left="1701" w:right="1529"/>
        <w:jc w:val="right"/>
        <w:rPr>
          <w:rFonts w:ascii="Times New Roman" w:hAnsi="Times New Roman" w:cs="Times New Roman"/>
          <w:sz w:val="24"/>
          <w:szCs w:val="24"/>
        </w:rPr>
      </w:pPr>
      <w:r>
        <w:rPr>
          <w:rFonts w:ascii="Times New Roman" w:hAnsi="Times New Roman" w:cs="Times New Roman"/>
          <w:sz w:val="24"/>
          <w:szCs w:val="24"/>
        </w:rPr>
        <w:t>воспитатель гр. №7</w:t>
      </w:r>
    </w:p>
    <w:p w:rsidR="005E6CFF" w:rsidRDefault="005E6CFF" w:rsidP="00A9015B">
      <w:pPr>
        <w:spacing w:after="0"/>
        <w:ind w:left="1701" w:right="1529"/>
        <w:jc w:val="right"/>
        <w:rPr>
          <w:rFonts w:ascii="Times New Roman" w:hAnsi="Times New Roman" w:cs="Times New Roman"/>
          <w:sz w:val="24"/>
          <w:szCs w:val="24"/>
        </w:rPr>
      </w:pPr>
      <w:r>
        <w:rPr>
          <w:rFonts w:ascii="Times New Roman" w:hAnsi="Times New Roman" w:cs="Times New Roman"/>
          <w:sz w:val="24"/>
          <w:szCs w:val="24"/>
        </w:rPr>
        <w:t>Иванова С. С.</w:t>
      </w:r>
    </w:p>
    <w:p w:rsidR="005E6CFF" w:rsidRDefault="005E6CFF" w:rsidP="00A9015B">
      <w:pPr>
        <w:spacing w:after="0"/>
        <w:ind w:left="1701" w:right="1529"/>
        <w:jc w:val="right"/>
        <w:rPr>
          <w:rFonts w:ascii="Times New Roman" w:hAnsi="Times New Roman" w:cs="Times New Roman"/>
          <w:sz w:val="24"/>
          <w:szCs w:val="24"/>
        </w:rPr>
      </w:pPr>
    </w:p>
    <w:p w:rsidR="005E6CFF" w:rsidRDefault="005E6CFF" w:rsidP="00A9015B">
      <w:pPr>
        <w:spacing w:after="0"/>
        <w:ind w:left="1701" w:right="1529"/>
        <w:jc w:val="right"/>
        <w:rPr>
          <w:rFonts w:ascii="Times New Roman" w:hAnsi="Times New Roman" w:cs="Times New Roman"/>
          <w:sz w:val="24"/>
          <w:szCs w:val="24"/>
        </w:rPr>
      </w:pPr>
    </w:p>
    <w:p w:rsidR="005E6CFF" w:rsidRDefault="005E6CFF" w:rsidP="00A9015B">
      <w:pPr>
        <w:spacing w:after="0"/>
        <w:ind w:left="1701" w:right="1529"/>
        <w:jc w:val="right"/>
        <w:rPr>
          <w:rFonts w:ascii="Times New Roman" w:hAnsi="Times New Roman" w:cs="Times New Roman"/>
          <w:sz w:val="24"/>
          <w:szCs w:val="24"/>
        </w:rPr>
      </w:pPr>
    </w:p>
    <w:p w:rsidR="00AF39BA" w:rsidRDefault="00AF39BA" w:rsidP="00A9015B">
      <w:pPr>
        <w:spacing w:after="0"/>
        <w:ind w:left="1701" w:right="1529"/>
        <w:jc w:val="right"/>
        <w:rPr>
          <w:rFonts w:ascii="Times New Roman" w:hAnsi="Times New Roman" w:cs="Times New Roman"/>
          <w:sz w:val="24"/>
          <w:szCs w:val="24"/>
        </w:rPr>
      </w:pPr>
    </w:p>
    <w:p w:rsidR="005E6CFF" w:rsidRDefault="005E6CFF" w:rsidP="00A9015B">
      <w:pPr>
        <w:spacing w:after="0"/>
        <w:ind w:left="1701" w:right="1529"/>
        <w:jc w:val="right"/>
        <w:rPr>
          <w:rFonts w:ascii="Times New Roman" w:hAnsi="Times New Roman" w:cs="Times New Roman"/>
          <w:sz w:val="24"/>
          <w:szCs w:val="24"/>
        </w:rPr>
      </w:pPr>
    </w:p>
    <w:p w:rsidR="005E6CFF" w:rsidRDefault="005E6CFF" w:rsidP="00A9015B">
      <w:pPr>
        <w:spacing w:after="0"/>
        <w:ind w:left="1701" w:right="1529"/>
        <w:jc w:val="center"/>
        <w:rPr>
          <w:rFonts w:ascii="Times New Roman" w:hAnsi="Times New Roman" w:cs="Times New Roman"/>
          <w:sz w:val="24"/>
          <w:szCs w:val="24"/>
        </w:rPr>
      </w:pPr>
      <w:r>
        <w:rPr>
          <w:rFonts w:ascii="Times New Roman" w:hAnsi="Times New Roman" w:cs="Times New Roman"/>
          <w:sz w:val="24"/>
          <w:szCs w:val="24"/>
        </w:rPr>
        <w:t>апрель 2021 г.</w:t>
      </w: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497F84" w:rsidRDefault="00497F84" w:rsidP="00A9015B">
      <w:pPr>
        <w:spacing w:after="0"/>
        <w:ind w:left="1701" w:right="1529"/>
        <w:jc w:val="center"/>
        <w:rPr>
          <w:rFonts w:ascii="Times New Roman" w:hAnsi="Times New Roman" w:cs="Times New Roman"/>
          <w:sz w:val="24"/>
          <w:szCs w:val="24"/>
        </w:rPr>
      </w:pPr>
    </w:p>
    <w:p w:rsidR="00AF39BA" w:rsidRDefault="00AF39BA" w:rsidP="00A9015B">
      <w:pPr>
        <w:spacing w:after="0"/>
        <w:ind w:left="1701" w:right="1529"/>
        <w:jc w:val="center"/>
        <w:rPr>
          <w:rFonts w:ascii="Times New Roman" w:hAnsi="Times New Roman" w:cs="Times New Roman"/>
          <w:sz w:val="24"/>
          <w:szCs w:val="24"/>
        </w:rPr>
      </w:pPr>
    </w:p>
    <w:p w:rsidR="00FA7BB6" w:rsidRPr="00FA7BB6" w:rsidRDefault="00FA7BB6" w:rsidP="00FA7BB6">
      <w:pPr>
        <w:shd w:val="clear" w:color="auto" w:fill="FFFFFF"/>
        <w:spacing w:after="0" w:line="0" w:lineRule="auto"/>
        <w:textAlignment w:val="baseline"/>
        <w:rPr>
          <w:rFonts w:ascii="ff3" w:eastAsia="Times New Roman" w:hAnsi="ff3" w:cs="Times New Roman"/>
          <w:color w:val="000000"/>
          <w:sz w:val="84"/>
          <w:szCs w:val="84"/>
        </w:rPr>
      </w:pPr>
      <w:r w:rsidRPr="00FA7BB6">
        <w:rPr>
          <w:rFonts w:ascii="ff3" w:eastAsia="Times New Roman" w:hAnsi="ff3" w:cs="Times New Roman"/>
          <w:color w:val="000000"/>
          <w:sz w:val="84"/>
          <w:szCs w:val="84"/>
        </w:rPr>
        <w:t xml:space="preserve">Песня </w:t>
      </w:r>
      <w:proofErr w:type="gramStart"/>
      <w:r w:rsidRPr="00FA7BB6">
        <w:rPr>
          <w:rFonts w:ascii="ff3" w:eastAsia="Times New Roman" w:hAnsi="ff3" w:cs="Times New Roman"/>
          <w:color w:val="000000"/>
          <w:sz w:val="84"/>
          <w:szCs w:val="84"/>
        </w:rPr>
        <w:t>« Когда</w:t>
      </w:r>
      <w:proofErr w:type="gramEnd"/>
      <w:r w:rsidRPr="00FA7BB6">
        <w:rPr>
          <w:rFonts w:ascii="ff4" w:eastAsia="Times New Roman" w:hAnsi="ff4" w:cs="Times New Roman"/>
          <w:color w:val="000000"/>
          <w:sz w:val="84"/>
        </w:rPr>
        <w:t xml:space="preserve"> </w:t>
      </w:r>
      <w:r w:rsidRPr="00FA7BB6">
        <w:rPr>
          <w:rFonts w:ascii="ff3" w:eastAsia="Times New Roman" w:hAnsi="ff3" w:cs="Times New Roman"/>
          <w:color w:val="000000"/>
          <w:sz w:val="84"/>
          <w:szCs w:val="84"/>
        </w:rPr>
        <w:t>ветераны</w:t>
      </w:r>
      <w:r w:rsidRPr="00FA7BB6">
        <w:rPr>
          <w:rFonts w:ascii="ff4" w:eastAsia="Times New Roman" w:hAnsi="ff4" w:cs="Times New Roman"/>
          <w:color w:val="000000"/>
          <w:sz w:val="84"/>
        </w:rPr>
        <w:t xml:space="preserve"> </w:t>
      </w:r>
      <w:r w:rsidRPr="00FA7BB6">
        <w:rPr>
          <w:rFonts w:ascii="ff3" w:eastAsia="Times New Roman" w:hAnsi="ff3" w:cs="Times New Roman"/>
          <w:color w:val="000000"/>
          <w:sz w:val="84"/>
          <w:szCs w:val="84"/>
        </w:rPr>
        <w:t>идут на парад</w:t>
      </w:r>
      <w:r w:rsidRPr="00FA7BB6">
        <w:rPr>
          <w:rFonts w:ascii="ff4" w:eastAsia="Times New Roman" w:hAnsi="ff4" w:cs="Times New Roman"/>
          <w:color w:val="000000"/>
          <w:sz w:val="84"/>
        </w:rPr>
        <w:t xml:space="preserve">» </w:t>
      </w:r>
    </w:p>
    <w:p w:rsidR="00FA7BB6" w:rsidRPr="00FA7BB6" w:rsidRDefault="00FA7BB6" w:rsidP="00FA7BB6">
      <w:pPr>
        <w:shd w:val="clear" w:color="auto" w:fill="FFFFFF"/>
        <w:spacing w:after="0" w:line="0" w:lineRule="auto"/>
        <w:textAlignment w:val="baseline"/>
        <w:rPr>
          <w:rFonts w:ascii="ff3" w:eastAsia="Times New Roman" w:hAnsi="ff3" w:cs="Times New Roman"/>
          <w:color w:val="000000"/>
          <w:sz w:val="84"/>
          <w:szCs w:val="84"/>
        </w:rPr>
      </w:pPr>
      <w:r w:rsidRPr="00FA7BB6">
        <w:rPr>
          <w:rFonts w:ascii="ff3" w:eastAsia="Times New Roman" w:hAnsi="ff3" w:cs="Times New Roman"/>
          <w:color w:val="000000"/>
          <w:sz w:val="84"/>
          <w:szCs w:val="84"/>
        </w:rPr>
        <w:t>Вед</w:t>
      </w:r>
      <w:r w:rsidRPr="00FA7BB6">
        <w:rPr>
          <w:rFonts w:ascii="ff4" w:eastAsia="Times New Roman" w:hAnsi="ff4" w:cs="Times New Roman"/>
          <w:color w:val="000000"/>
          <w:sz w:val="84"/>
        </w:rPr>
        <w:t>:</w:t>
      </w:r>
      <w:r w:rsidRPr="00FA7BB6">
        <w:rPr>
          <w:rFonts w:ascii="ff2" w:eastAsia="Times New Roman" w:hAnsi="ff2" w:cs="Times New Roman"/>
          <w:color w:val="000000"/>
          <w:sz w:val="84"/>
        </w:rPr>
        <w:t xml:space="preserve"> </w:t>
      </w:r>
      <w:r w:rsidRPr="00FA7BB6">
        <w:rPr>
          <w:rFonts w:ascii="ff1" w:eastAsia="Times New Roman" w:hAnsi="ff1" w:cs="Times New Roman"/>
          <w:color w:val="000000"/>
          <w:sz w:val="84"/>
        </w:rPr>
        <w:t xml:space="preserve">Сегодня мы отдаем дань памяти тем, кто погиб на фронтах войны, кто отдал </w:t>
      </w:r>
    </w:p>
    <w:p w:rsidR="00FA7BB6" w:rsidRPr="00FA7BB6" w:rsidRDefault="00FA7BB6" w:rsidP="00FA7BB6">
      <w:pPr>
        <w:shd w:val="clear" w:color="auto" w:fill="FFFFFF"/>
        <w:spacing w:after="0" w:line="0" w:lineRule="auto"/>
        <w:textAlignment w:val="baseline"/>
        <w:rPr>
          <w:rFonts w:ascii="ff1" w:eastAsia="Times New Roman" w:hAnsi="ff1" w:cs="Times New Roman"/>
          <w:color w:val="000000"/>
          <w:sz w:val="84"/>
          <w:szCs w:val="84"/>
        </w:rPr>
      </w:pPr>
      <w:r w:rsidRPr="00FA7BB6">
        <w:rPr>
          <w:rFonts w:ascii="ff1" w:eastAsia="Times New Roman" w:hAnsi="ff1" w:cs="Times New Roman"/>
          <w:color w:val="000000"/>
          <w:sz w:val="84"/>
          <w:szCs w:val="84"/>
        </w:rPr>
        <w:t>жизнь, чтобы мы жили счастливо. Вспомним всех павших и живых, кто каждую</w:t>
      </w:r>
    </w:p>
    <w:p w:rsidR="00FA7BB6" w:rsidRPr="00FA7BB6" w:rsidRDefault="00FA7BB6" w:rsidP="00FA7BB6">
      <w:pPr>
        <w:shd w:val="clear" w:color="auto" w:fill="FFFFFF"/>
        <w:spacing w:after="0" w:line="0" w:lineRule="auto"/>
        <w:textAlignment w:val="baseline"/>
        <w:rPr>
          <w:rFonts w:ascii="ff3" w:eastAsia="Times New Roman" w:hAnsi="ff3" w:cs="Times New Roman"/>
          <w:color w:val="000000"/>
          <w:sz w:val="84"/>
          <w:szCs w:val="84"/>
        </w:rPr>
      </w:pPr>
      <w:r w:rsidRPr="00FA7BB6">
        <w:rPr>
          <w:rFonts w:ascii="ff3" w:eastAsia="Times New Roman" w:hAnsi="ff3" w:cs="Times New Roman"/>
          <w:color w:val="000000"/>
          <w:sz w:val="84"/>
          <w:szCs w:val="84"/>
        </w:rPr>
        <w:t xml:space="preserve">Песня </w:t>
      </w:r>
      <w:proofErr w:type="gramStart"/>
      <w:r w:rsidRPr="00FA7BB6">
        <w:rPr>
          <w:rFonts w:ascii="ff3" w:eastAsia="Times New Roman" w:hAnsi="ff3" w:cs="Times New Roman"/>
          <w:color w:val="000000"/>
          <w:sz w:val="84"/>
          <w:szCs w:val="84"/>
        </w:rPr>
        <w:t>« Когда</w:t>
      </w:r>
      <w:proofErr w:type="gramEnd"/>
      <w:r w:rsidRPr="00FA7BB6">
        <w:rPr>
          <w:rFonts w:ascii="ff4" w:eastAsia="Times New Roman" w:hAnsi="ff4" w:cs="Times New Roman"/>
          <w:color w:val="000000"/>
          <w:sz w:val="84"/>
        </w:rPr>
        <w:t xml:space="preserve"> </w:t>
      </w:r>
      <w:r w:rsidRPr="00FA7BB6">
        <w:rPr>
          <w:rFonts w:ascii="ff3" w:eastAsia="Times New Roman" w:hAnsi="ff3" w:cs="Times New Roman"/>
          <w:color w:val="000000"/>
          <w:sz w:val="84"/>
          <w:szCs w:val="84"/>
        </w:rPr>
        <w:t>ветераны</w:t>
      </w:r>
      <w:r w:rsidRPr="00FA7BB6">
        <w:rPr>
          <w:rFonts w:ascii="ff4" w:eastAsia="Times New Roman" w:hAnsi="ff4" w:cs="Times New Roman"/>
          <w:color w:val="000000"/>
          <w:sz w:val="84"/>
        </w:rPr>
        <w:t xml:space="preserve"> </w:t>
      </w:r>
      <w:r w:rsidRPr="00FA7BB6">
        <w:rPr>
          <w:rFonts w:ascii="ff3" w:eastAsia="Times New Roman" w:hAnsi="ff3" w:cs="Times New Roman"/>
          <w:color w:val="000000"/>
          <w:sz w:val="84"/>
          <w:szCs w:val="84"/>
        </w:rPr>
        <w:t>идут на парад</w:t>
      </w:r>
      <w:r w:rsidRPr="00FA7BB6">
        <w:rPr>
          <w:rFonts w:ascii="ff4" w:eastAsia="Times New Roman" w:hAnsi="ff4" w:cs="Times New Roman"/>
          <w:color w:val="000000"/>
          <w:sz w:val="84"/>
        </w:rPr>
        <w:t xml:space="preserve">» </w:t>
      </w:r>
    </w:p>
    <w:p w:rsidR="00FA7BB6" w:rsidRPr="00FA7BB6" w:rsidRDefault="00FA7BB6" w:rsidP="00FA7BB6">
      <w:pPr>
        <w:shd w:val="clear" w:color="auto" w:fill="FFFFFF"/>
        <w:spacing w:after="0" w:line="0" w:lineRule="auto"/>
        <w:textAlignment w:val="baseline"/>
        <w:rPr>
          <w:rFonts w:ascii="ff3" w:eastAsia="Times New Roman" w:hAnsi="ff3" w:cs="Times New Roman"/>
          <w:color w:val="000000"/>
          <w:sz w:val="84"/>
          <w:szCs w:val="84"/>
        </w:rPr>
      </w:pPr>
      <w:r w:rsidRPr="00FA7BB6">
        <w:rPr>
          <w:rFonts w:ascii="ff3" w:eastAsia="Times New Roman" w:hAnsi="ff3" w:cs="Times New Roman"/>
          <w:color w:val="000000"/>
          <w:sz w:val="84"/>
          <w:szCs w:val="84"/>
        </w:rPr>
        <w:t>Вед</w:t>
      </w:r>
      <w:r w:rsidRPr="00FA7BB6">
        <w:rPr>
          <w:rFonts w:ascii="ff4" w:eastAsia="Times New Roman" w:hAnsi="ff4" w:cs="Times New Roman"/>
          <w:color w:val="000000"/>
          <w:sz w:val="84"/>
        </w:rPr>
        <w:t>:</w:t>
      </w:r>
      <w:r w:rsidRPr="00FA7BB6">
        <w:rPr>
          <w:rFonts w:ascii="ff2" w:eastAsia="Times New Roman" w:hAnsi="ff2" w:cs="Times New Roman"/>
          <w:color w:val="000000"/>
          <w:sz w:val="84"/>
        </w:rPr>
        <w:t xml:space="preserve"> </w:t>
      </w:r>
      <w:r w:rsidRPr="00FA7BB6">
        <w:rPr>
          <w:rFonts w:ascii="ff1" w:eastAsia="Times New Roman" w:hAnsi="ff1" w:cs="Times New Roman"/>
          <w:color w:val="000000"/>
          <w:sz w:val="84"/>
        </w:rPr>
        <w:t xml:space="preserve">Сегодня мы отдаем дань памяти тем, кто погиб на фронтах войны, кто отдал </w:t>
      </w:r>
    </w:p>
    <w:p w:rsidR="00FA7BB6" w:rsidRPr="00FA7BB6" w:rsidRDefault="00FA7BB6" w:rsidP="00FA7BB6">
      <w:pPr>
        <w:shd w:val="clear" w:color="auto" w:fill="FFFFFF"/>
        <w:spacing w:after="0" w:line="0" w:lineRule="auto"/>
        <w:textAlignment w:val="baseline"/>
        <w:rPr>
          <w:rFonts w:ascii="ff1" w:eastAsia="Times New Roman" w:hAnsi="ff1" w:cs="Times New Roman"/>
          <w:color w:val="000000"/>
          <w:sz w:val="84"/>
          <w:szCs w:val="84"/>
        </w:rPr>
      </w:pPr>
      <w:r w:rsidRPr="00FA7BB6">
        <w:rPr>
          <w:rFonts w:ascii="ff1" w:eastAsia="Times New Roman" w:hAnsi="ff1" w:cs="Times New Roman"/>
          <w:color w:val="000000"/>
          <w:sz w:val="84"/>
          <w:szCs w:val="84"/>
        </w:rPr>
        <w:t>жизнь, чтобы мы жили счастливо. Вспомним всех павших и живых, кто каждую</w:t>
      </w:r>
    </w:p>
    <w:p w:rsidR="00FA7BB6" w:rsidRPr="00FA7BB6" w:rsidRDefault="00FA7BB6" w:rsidP="00FA7BB6">
      <w:pPr>
        <w:shd w:val="clear" w:color="auto" w:fill="FFFFFF"/>
        <w:spacing w:after="0" w:line="0" w:lineRule="auto"/>
        <w:textAlignment w:val="baseline"/>
        <w:rPr>
          <w:rFonts w:ascii="ff1" w:eastAsia="Times New Roman" w:hAnsi="ff1" w:cs="Times New Roman"/>
          <w:color w:val="000000"/>
          <w:sz w:val="84"/>
          <w:szCs w:val="84"/>
        </w:rPr>
      </w:pPr>
      <w:proofErr w:type="spellStart"/>
      <w:r w:rsidRPr="00FA7BB6">
        <w:rPr>
          <w:rFonts w:ascii="ff1" w:eastAsia="Times New Roman" w:hAnsi="ff1" w:cs="Times New Roman"/>
          <w:color w:val="000000"/>
          <w:sz w:val="84"/>
          <w:szCs w:val="84"/>
        </w:rPr>
        <w:t>укву</w:t>
      </w:r>
      <w:proofErr w:type="spellEnd"/>
      <w:r w:rsidRPr="00FA7BB6">
        <w:rPr>
          <w:rFonts w:ascii="ff1" w:eastAsia="Times New Roman" w:hAnsi="ff1" w:cs="Times New Roman"/>
          <w:color w:val="000000"/>
          <w:sz w:val="84"/>
          <w:szCs w:val="84"/>
        </w:rPr>
        <w:t xml:space="preserve"> в слове Победа освящал и </w:t>
      </w:r>
      <w:proofErr w:type="gramStart"/>
      <w:r w:rsidRPr="00FA7BB6">
        <w:rPr>
          <w:rFonts w:ascii="ff1" w:eastAsia="Times New Roman" w:hAnsi="ff1" w:cs="Times New Roman"/>
          <w:color w:val="000000"/>
          <w:sz w:val="84"/>
          <w:szCs w:val="84"/>
        </w:rPr>
        <w:t>ранами</w:t>
      </w:r>
      <w:proofErr w:type="gramEnd"/>
      <w:r w:rsidRPr="00FA7BB6">
        <w:rPr>
          <w:rFonts w:ascii="ff1" w:eastAsia="Times New Roman" w:hAnsi="ff1" w:cs="Times New Roman"/>
          <w:color w:val="000000"/>
          <w:sz w:val="84"/>
          <w:szCs w:val="84"/>
        </w:rPr>
        <w:t xml:space="preserve"> и потерями и жизнью</w:t>
      </w:r>
      <w:r w:rsidRPr="00FA7BB6">
        <w:rPr>
          <w:rFonts w:ascii="ff2" w:eastAsia="Times New Roman" w:hAnsi="ff2" w:cs="Times New Roman"/>
          <w:color w:val="000000"/>
          <w:sz w:val="84"/>
        </w:rPr>
        <w:t xml:space="preserve">. </w:t>
      </w:r>
      <w:r w:rsidRPr="00FA7BB6">
        <w:rPr>
          <w:rFonts w:ascii="ff1" w:eastAsia="Times New Roman" w:hAnsi="ff1" w:cs="Times New Roman"/>
          <w:color w:val="000000"/>
          <w:sz w:val="84"/>
          <w:szCs w:val="84"/>
        </w:rPr>
        <w:t xml:space="preserve">Вспомним всех, </w:t>
      </w:r>
    </w:p>
    <w:p w:rsidR="00FA7BB6" w:rsidRPr="00FA7BB6" w:rsidRDefault="00FA7BB6" w:rsidP="00FA7BB6">
      <w:pPr>
        <w:shd w:val="clear" w:color="auto" w:fill="FFFFFF"/>
        <w:spacing w:after="0" w:line="0" w:lineRule="auto"/>
        <w:textAlignment w:val="baseline"/>
        <w:rPr>
          <w:rFonts w:ascii="ff1" w:eastAsia="Times New Roman" w:hAnsi="ff1" w:cs="Times New Roman"/>
          <w:color w:val="000000"/>
          <w:sz w:val="84"/>
          <w:szCs w:val="84"/>
        </w:rPr>
      </w:pPr>
      <w:r w:rsidRPr="00FA7BB6">
        <w:rPr>
          <w:rFonts w:ascii="ff1" w:eastAsia="Times New Roman" w:hAnsi="ff1" w:cs="Times New Roman"/>
          <w:color w:val="000000"/>
          <w:sz w:val="84"/>
          <w:szCs w:val="84"/>
        </w:rPr>
        <w:t>кого у нас отобрала далекая ВОВ</w:t>
      </w:r>
      <w:r w:rsidRPr="00FA7BB6">
        <w:rPr>
          <w:rFonts w:ascii="ff2" w:eastAsia="Times New Roman" w:hAnsi="ff2" w:cs="Times New Roman"/>
          <w:color w:val="000000"/>
          <w:sz w:val="84"/>
        </w:rPr>
        <w:t>.</w:t>
      </w:r>
    </w:p>
    <w:p w:rsidR="00FA7BB6" w:rsidRPr="00124043" w:rsidRDefault="00124043" w:rsidP="00450E35">
      <w:pPr>
        <w:pStyle w:val="a5"/>
        <w:shd w:val="clear" w:color="auto" w:fill="FFFFFF"/>
        <w:spacing w:before="0" w:beforeAutospacing="0" w:after="150" w:afterAutospacing="0"/>
        <w:ind w:left="1701" w:right="962"/>
        <w:rPr>
          <w:rFonts w:asciiTheme="minorHAnsi" w:hAnsiTheme="minorHAnsi"/>
        </w:rPr>
      </w:pPr>
      <w:r w:rsidRPr="00124043">
        <w:rPr>
          <w:rStyle w:val="a6"/>
          <w:shd w:val="clear" w:color="auto" w:fill="FFFFFF"/>
        </w:rPr>
        <w:t>Цель</w:t>
      </w:r>
      <w:r w:rsidR="00FA7BB6" w:rsidRPr="00124043">
        <w:rPr>
          <w:rStyle w:val="a6"/>
          <w:shd w:val="clear" w:color="auto" w:fill="FFFFFF"/>
        </w:rPr>
        <w:t>:</w:t>
      </w:r>
      <w:r w:rsidR="00FA7BB6" w:rsidRPr="00124043">
        <w:rPr>
          <w:shd w:val="clear" w:color="auto" w:fill="FFFFFF"/>
        </w:rPr>
        <w:t xml:space="preserve"> развитие интереса к историческому прошлому нашей страны </w:t>
      </w:r>
      <w:proofErr w:type="gramStart"/>
      <w:r w:rsidR="00FA7BB6" w:rsidRPr="00124043">
        <w:rPr>
          <w:shd w:val="clear" w:color="auto" w:fill="FFFFFF"/>
        </w:rPr>
        <w:t>через ознакомлением</w:t>
      </w:r>
      <w:proofErr w:type="gramEnd"/>
      <w:r w:rsidR="00FA7BB6" w:rsidRPr="00124043">
        <w:rPr>
          <w:shd w:val="clear" w:color="auto" w:fill="FFFFFF"/>
        </w:rPr>
        <w:t xml:space="preserve"> с ВОВ.</w:t>
      </w:r>
    </w:p>
    <w:p w:rsidR="00FA7BB6" w:rsidRPr="00124043" w:rsidRDefault="00FA7BB6" w:rsidP="00450E35">
      <w:pPr>
        <w:pStyle w:val="a5"/>
        <w:shd w:val="clear" w:color="auto" w:fill="FFFFFF"/>
        <w:spacing w:before="0" w:beforeAutospacing="0" w:after="150" w:afterAutospacing="0"/>
        <w:ind w:left="1701" w:right="962"/>
        <w:rPr>
          <w:rFonts w:ascii="Helvetica" w:hAnsi="Helvetica"/>
        </w:rPr>
      </w:pPr>
      <w:r w:rsidRPr="00124043">
        <w:rPr>
          <w:rStyle w:val="a6"/>
          <w:shd w:val="clear" w:color="auto" w:fill="FFFFFF"/>
        </w:rPr>
        <w:t>Задачи:</w:t>
      </w:r>
    </w:p>
    <w:p w:rsidR="00124043" w:rsidRPr="00124043" w:rsidRDefault="00FA7BB6" w:rsidP="00450E35">
      <w:pPr>
        <w:pStyle w:val="a5"/>
        <w:numPr>
          <w:ilvl w:val="0"/>
          <w:numId w:val="1"/>
        </w:numPr>
        <w:shd w:val="clear" w:color="auto" w:fill="FFFFFF"/>
        <w:spacing w:before="0" w:beforeAutospacing="0" w:after="150" w:afterAutospacing="0"/>
        <w:ind w:right="962"/>
        <w:rPr>
          <w:rFonts w:ascii="Helvetica" w:hAnsi="Helvetica"/>
        </w:rPr>
      </w:pPr>
      <w:r w:rsidRPr="00124043">
        <w:rPr>
          <w:shd w:val="clear" w:color="auto" w:fill="FFFFFF"/>
        </w:rPr>
        <w:t>закрепление знаний о событиях Великой Отечественной войны, совершенствовать двигательные умения и навыки разных видах деятельности</w:t>
      </w:r>
      <w:r w:rsidR="00124043" w:rsidRPr="00124043">
        <w:rPr>
          <w:shd w:val="clear" w:color="auto" w:fill="FFFFFF"/>
        </w:rPr>
        <w:t>;</w:t>
      </w:r>
    </w:p>
    <w:p w:rsidR="00124043" w:rsidRPr="00124043" w:rsidRDefault="00124043" w:rsidP="00450E35">
      <w:pPr>
        <w:pStyle w:val="a5"/>
        <w:numPr>
          <w:ilvl w:val="0"/>
          <w:numId w:val="1"/>
        </w:numPr>
        <w:shd w:val="clear" w:color="auto" w:fill="FFFFFF"/>
        <w:spacing w:before="0" w:beforeAutospacing="0" w:after="150" w:afterAutospacing="0"/>
        <w:ind w:right="962"/>
        <w:rPr>
          <w:rFonts w:ascii="Helvetica" w:hAnsi="Helvetica"/>
        </w:rPr>
      </w:pPr>
      <w:r w:rsidRPr="00124043">
        <w:rPr>
          <w:shd w:val="clear" w:color="auto" w:fill="FFFFFF"/>
        </w:rPr>
        <w:t>способствовать военно-патриотическому воспитанию детей старшего дошкольного возраста;</w:t>
      </w:r>
    </w:p>
    <w:p w:rsidR="00124043" w:rsidRPr="00124043" w:rsidRDefault="00124043" w:rsidP="00450E35">
      <w:pPr>
        <w:pStyle w:val="a5"/>
        <w:numPr>
          <w:ilvl w:val="0"/>
          <w:numId w:val="1"/>
        </w:numPr>
        <w:shd w:val="clear" w:color="auto" w:fill="FFFFFF"/>
        <w:spacing w:before="0" w:beforeAutospacing="0" w:after="150" w:afterAutospacing="0"/>
        <w:ind w:right="962"/>
        <w:rPr>
          <w:rFonts w:ascii="Helvetica" w:hAnsi="Helvetica"/>
        </w:rPr>
      </w:pPr>
      <w:r w:rsidRPr="00124043">
        <w:rPr>
          <w:shd w:val="clear" w:color="auto" w:fill="FFFFFF"/>
        </w:rPr>
        <w:t>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w:t>
      </w:r>
    </w:p>
    <w:p w:rsidR="00124043" w:rsidRPr="00124043" w:rsidRDefault="00124043" w:rsidP="00450E35">
      <w:pPr>
        <w:pStyle w:val="a5"/>
        <w:numPr>
          <w:ilvl w:val="0"/>
          <w:numId w:val="1"/>
        </w:numPr>
        <w:shd w:val="clear" w:color="auto" w:fill="FFFFFF"/>
        <w:spacing w:before="0" w:beforeAutospacing="0" w:after="150" w:afterAutospacing="0"/>
        <w:ind w:right="962"/>
        <w:rPr>
          <w:rFonts w:ascii="Helvetica" w:hAnsi="Helvetica"/>
        </w:rPr>
      </w:pPr>
      <w:r w:rsidRPr="00124043">
        <w:rPr>
          <w:shd w:val="clear" w:color="auto" w:fill="FFFFFF"/>
        </w:rPr>
        <w:t>развивать силу, ловкость, смекалку, творческое мышление</w:t>
      </w:r>
    </w:p>
    <w:p w:rsidR="00FA7BB6" w:rsidRPr="00124043" w:rsidRDefault="00FA7BB6" w:rsidP="00450E35">
      <w:pPr>
        <w:pStyle w:val="a5"/>
        <w:numPr>
          <w:ilvl w:val="0"/>
          <w:numId w:val="1"/>
        </w:numPr>
        <w:shd w:val="clear" w:color="auto" w:fill="FFFFFF"/>
        <w:spacing w:before="0" w:beforeAutospacing="0" w:after="150" w:afterAutospacing="0"/>
        <w:ind w:right="962"/>
        <w:rPr>
          <w:rFonts w:ascii="Helvetica" w:hAnsi="Helvetica"/>
        </w:rPr>
      </w:pPr>
      <w:r w:rsidRPr="00124043">
        <w:rPr>
          <w:shd w:val="clear" w:color="auto" w:fill="FFFFFF"/>
        </w:rPr>
        <w:t>воспитание дружеских взаимоотношений, уважение друг к другу, чувство ответственности, воспитание патриотических чувств у детей старшего дошкольного возраста.</w:t>
      </w:r>
    </w:p>
    <w:p w:rsidR="00FA7BB6" w:rsidRPr="00124043" w:rsidRDefault="00FA7BB6" w:rsidP="00450E35">
      <w:pPr>
        <w:pStyle w:val="a5"/>
        <w:shd w:val="clear" w:color="auto" w:fill="FFFFFF"/>
        <w:spacing w:before="0" w:beforeAutospacing="0" w:after="150" w:afterAutospacing="0"/>
        <w:ind w:left="1701" w:right="962"/>
        <w:rPr>
          <w:rFonts w:asciiTheme="minorHAnsi" w:hAnsiTheme="minorHAnsi"/>
        </w:rPr>
      </w:pPr>
      <w:r w:rsidRPr="00124043">
        <w:rPr>
          <w:rStyle w:val="a6"/>
          <w:shd w:val="clear" w:color="auto" w:fill="FFFFFF"/>
        </w:rPr>
        <w:t>Оборудование: </w:t>
      </w:r>
      <w:r w:rsidRPr="00124043">
        <w:rPr>
          <w:shd w:val="clear" w:color="auto" w:fill="FFFFFF"/>
        </w:rPr>
        <w:t xml:space="preserve">2 маршрутных листа, флажки для обозначения </w:t>
      </w:r>
      <w:proofErr w:type="gramStart"/>
      <w:r w:rsidRPr="00124043">
        <w:rPr>
          <w:shd w:val="clear" w:color="auto" w:fill="FFFFFF"/>
        </w:rPr>
        <w:t>маршрута ,</w:t>
      </w:r>
      <w:proofErr w:type="gramEnd"/>
      <w:r w:rsidRPr="00124043">
        <w:rPr>
          <w:shd w:val="clear" w:color="auto" w:fill="FFFFFF"/>
        </w:rPr>
        <w:t xml:space="preserve"> макеты с изображением военного танка, вещи для фронтовой посылки, халаты, косынки, бинты, одноразовые тарелки и ложки на каждого ребенка.</w:t>
      </w:r>
    </w:p>
    <w:p w:rsidR="00FA7BB6" w:rsidRPr="00124043" w:rsidRDefault="00FA7BB6" w:rsidP="00F551B2">
      <w:pPr>
        <w:pStyle w:val="a5"/>
        <w:shd w:val="clear" w:color="auto" w:fill="FFFFFF"/>
        <w:spacing w:before="0" w:beforeAutospacing="0" w:after="0" w:afterAutospacing="0" w:line="360" w:lineRule="auto"/>
        <w:ind w:left="1701" w:right="962"/>
        <w:rPr>
          <w:rFonts w:ascii="Helvetica" w:hAnsi="Helvetica"/>
        </w:rPr>
      </w:pPr>
      <w:r w:rsidRPr="00124043">
        <w:rPr>
          <w:rStyle w:val="a6"/>
        </w:rPr>
        <w:t>Ход:</w:t>
      </w:r>
    </w:p>
    <w:p w:rsidR="00450E35" w:rsidRPr="00F551B2" w:rsidRDefault="00450E35" w:rsidP="00F551B2">
      <w:pPr>
        <w:spacing w:after="0" w:line="360" w:lineRule="auto"/>
        <w:ind w:left="1701"/>
        <w:rPr>
          <w:rFonts w:ascii="Times New Roman" w:hAnsi="Times New Roman" w:cs="Times New Roman"/>
          <w:i/>
          <w:sz w:val="24"/>
          <w:szCs w:val="24"/>
        </w:rPr>
      </w:pPr>
      <w:r w:rsidRPr="00F551B2">
        <w:rPr>
          <w:rFonts w:ascii="Times New Roman" w:hAnsi="Times New Roman" w:cs="Times New Roman"/>
          <w:i/>
          <w:sz w:val="24"/>
          <w:szCs w:val="24"/>
        </w:rPr>
        <w:t xml:space="preserve">Победа, Победа! </w:t>
      </w:r>
    </w:p>
    <w:p w:rsidR="00FA7BB6" w:rsidRPr="00F551B2" w:rsidRDefault="00450E35" w:rsidP="00711737">
      <w:pPr>
        <w:spacing w:after="0" w:line="360" w:lineRule="auto"/>
        <w:ind w:left="1701" w:right="1245"/>
        <w:rPr>
          <w:rFonts w:ascii="Times New Roman" w:hAnsi="Times New Roman" w:cs="Times New Roman"/>
          <w:sz w:val="24"/>
          <w:szCs w:val="24"/>
        </w:rPr>
      </w:pPr>
      <w:r w:rsidRPr="00F551B2">
        <w:rPr>
          <w:rFonts w:ascii="Times New Roman" w:hAnsi="Times New Roman" w:cs="Times New Roman"/>
          <w:i/>
          <w:sz w:val="24"/>
          <w:szCs w:val="24"/>
        </w:rPr>
        <w:t>Проносится весть по стране!</w:t>
      </w:r>
      <w:r w:rsidRPr="00F551B2">
        <w:rPr>
          <w:rFonts w:ascii="Times New Roman" w:hAnsi="Times New Roman" w:cs="Times New Roman"/>
          <w:i/>
          <w:sz w:val="24"/>
          <w:szCs w:val="24"/>
        </w:rPr>
        <w:br/>
        <w:t>Конец испытаньям и бедам,</w:t>
      </w:r>
      <w:r w:rsidRPr="00F551B2">
        <w:rPr>
          <w:rFonts w:ascii="Times New Roman" w:hAnsi="Times New Roman" w:cs="Times New Roman"/>
          <w:i/>
          <w:sz w:val="24"/>
          <w:szCs w:val="24"/>
        </w:rPr>
        <w:br/>
        <w:t>Конец этой страшной войне!</w:t>
      </w:r>
      <w:r w:rsidRPr="00F551B2">
        <w:rPr>
          <w:rFonts w:ascii="Times New Roman" w:hAnsi="Times New Roman" w:cs="Times New Roman"/>
          <w:i/>
          <w:sz w:val="24"/>
          <w:szCs w:val="24"/>
        </w:rPr>
        <w:br/>
        <w:t>Весь под ногами шар земной,</w:t>
      </w:r>
      <w:r w:rsidRPr="00F551B2">
        <w:rPr>
          <w:rFonts w:ascii="Times New Roman" w:hAnsi="Times New Roman" w:cs="Times New Roman"/>
          <w:i/>
          <w:sz w:val="24"/>
          <w:szCs w:val="24"/>
        </w:rPr>
        <w:br/>
        <w:t>Живу, дышу, пою!</w:t>
      </w:r>
      <w:r w:rsidRPr="00F551B2">
        <w:rPr>
          <w:rFonts w:ascii="Times New Roman" w:hAnsi="Times New Roman" w:cs="Times New Roman"/>
          <w:i/>
          <w:sz w:val="24"/>
          <w:szCs w:val="24"/>
        </w:rPr>
        <w:br/>
        <w:t>Но в памяти всегда стоят</w:t>
      </w:r>
      <w:r w:rsidRPr="00F551B2">
        <w:rPr>
          <w:rFonts w:ascii="Times New Roman" w:hAnsi="Times New Roman" w:cs="Times New Roman"/>
          <w:i/>
          <w:sz w:val="24"/>
          <w:szCs w:val="24"/>
        </w:rPr>
        <w:br/>
        <w:t>Погибшие в бою!</w:t>
      </w:r>
      <w:r w:rsidRPr="00F551B2">
        <w:rPr>
          <w:rFonts w:ascii="Times New Roman" w:hAnsi="Times New Roman" w:cs="Times New Roman"/>
          <w:sz w:val="24"/>
          <w:szCs w:val="24"/>
        </w:rPr>
        <w:br/>
        <w:t>(И. Василевский)</w:t>
      </w:r>
    </w:p>
    <w:p w:rsidR="00775EC9" w:rsidRPr="00F551B2" w:rsidRDefault="00450E35" w:rsidP="00711737">
      <w:pPr>
        <w:spacing w:after="0" w:line="360" w:lineRule="auto"/>
        <w:ind w:left="1701" w:right="1245"/>
        <w:rPr>
          <w:rFonts w:ascii="Times New Roman" w:hAnsi="Times New Roman" w:cs="Times New Roman"/>
          <w:sz w:val="24"/>
          <w:szCs w:val="24"/>
        </w:rPr>
      </w:pPr>
      <w:r w:rsidRPr="00F551B2">
        <w:rPr>
          <w:rFonts w:ascii="Times New Roman" w:hAnsi="Times New Roman" w:cs="Times New Roman"/>
          <w:sz w:val="24"/>
          <w:szCs w:val="24"/>
        </w:rPr>
        <w:t xml:space="preserve">- Много лет прошло, как закончилась Великая Отечественная война. Но мы с тех пор помним героев, отдавших свою жизнь за Родину, за победу. Люди Земли стараются, чтобы на нашей планете царил мир, чтобы не было войн. </w:t>
      </w:r>
      <w:r w:rsidRPr="00F551B2">
        <w:rPr>
          <w:rFonts w:ascii="Times New Roman" w:hAnsi="Times New Roman" w:cs="Times New Roman"/>
          <w:sz w:val="24"/>
          <w:szCs w:val="24"/>
        </w:rPr>
        <w:br/>
      </w:r>
      <w:r w:rsidR="004A0F94" w:rsidRPr="00F551B2">
        <w:rPr>
          <w:rFonts w:ascii="Times New Roman" w:hAnsi="Times New Roman" w:cs="Times New Roman"/>
          <w:sz w:val="24"/>
          <w:szCs w:val="24"/>
        </w:rPr>
        <w:t xml:space="preserve">Ребята, давайте минутой молчания почтим память всех героев, солдат и просто </w:t>
      </w:r>
      <w:proofErr w:type="gramStart"/>
      <w:r w:rsidR="004A0F94" w:rsidRPr="00F551B2">
        <w:rPr>
          <w:rFonts w:ascii="Times New Roman" w:hAnsi="Times New Roman" w:cs="Times New Roman"/>
          <w:sz w:val="24"/>
          <w:szCs w:val="24"/>
        </w:rPr>
        <w:t>людей</w:t>
      </w:r>
      <w:proofErr w:type="gramEnd"/>
      <w:r w:rsidR="004A0F94" w:rsidRPr="00F551B2">
        <w:rPr>
          <w:rFonts w:ascii="Times New Roman" w:hAnsi="Times New Roman" w:cs="Times New Roman"/>
          <w:sz w:val="24"/>
          <w:szCs w:val="24"/>
        </w:rPr>
        <w:t xml:space="preserve"> павших за мир и счастье на земле.</w:t>
      </w:r>
    </w:p>
    <w:p w:rsidR="00DF2882" w:rsidRDefault="00DF2882" w:rsidP="00711737">
      <w:pPr>
        <w:spacing w:after="0" w:line="360" w:lineRule="auto"/>
        <w:ind w:left="1701" w:right="1245"/>
        <w:rPr>
          <w:rFonts w:ascii="Times New Roman" w:hAnsi="Times New Roman" w:cs="Times New Roman"/>
          <w:sz w:val="24"/>
          <w:szCs w:val="24"/>
        </w:rPr>
      </w:pPr>
    </w:p>
    <w:p w:rsidR="00DF2882" w:rsidRDefault="00DF2882" w:rsidP="00711737">
      <w:pPr>
        <w:spacing w:after="0" w:line="360" w:lineRule="auto"/>
        <w:ind w:left="1701" w:right="1245"/>
        <w:rPr>
          <w:rFonts w:ascii="Times New Roman" w:hAnsi="Times New Roman" w:cs="Times New Roman"/>
          <w:sz w:val="24"/>
          <w:szCs w:val="24"/>
        </w:rPr>
      </w:pPr>
    </w:p>
    <w:p w:rsidR="004A0F94" w:rsidRDefault="004A0F94" w:rsidP="00711737">
      <w:pPr>
        <w:spacing w:after="0" w:line="360" w:lineRule="auto"/>
        <w:ind w:left="1701" w:right="1245"/>
        <w:rPr>
          <w:rFonts w:ascii="Times New Roman" w:hAnsi="Times New Roman" w:cs="Times New Roman"/>
          <w:sz w:val="24"/>
          <w:szCs w:val="24"/>
        </w:rPr>
      </w:pPr>
      <w:r w:rsidRPr="00F551B2">
        <w:rPr>
          <w:rFonts w:ascii="Times New Roman" w:hAnsi="Times New Roman" w:cs="Times New Roman"/>
          <w:sz w:val="24"/>
          <w:szCs w:val="24"/>
        </w:rPr>
        <w:t>Минута памяти</w:t>
      </w:r>
      <w:r w:rsidR="00DF2882">
        <w:rPr>
          <w:rFonts w:ascii="Times New Roman" w:hAnsi="Times New Roman" w:cs="Times New Roman"/>
          <w:sz w:val="24"/>
          <w:szCs w:val="24"/>
        </w:rPr>
        <w:t>.</w:t>
      </w:r>
    </w:p>
    <w:p w:rsidR="00DF2882" w:rsidRPr="00F551B2" w:rsidRDefault="00DF2882" w:rsidP="00711737">
      <w:pPr>
        <w:spacing w:after="0" w:line="360" w:lineRule="auto"/>
        <w:ind w:left="1701" w:right="1245"/>
        <w:rPr>
          <w:rFonts w:ascii="Times New Roman" w:hAnsi="Times New Roman" w:cs="Times New Roman"/>
          <w:sz w:val="24"/>
          <w:szCs w:val="24"/>
        </w:rPr>
      </w:pPr>
      <w:r>
        <w:rPr>
          <w:rFonts w:ascii="Times New Roman" w:hAnsi="Times New Roman" w:cs="Times New Roman"/>
          <w:sz w:val="24"/>
          <w:szCs w:val="24"/>
        </w:rPr>
        <w:t>Дети делятся на две команды "Пехота" и "Лётчики".</w:t>
      </w:r>
    </w:p>
    <w:p w:rsidR="004A0F94" w:rsidRDefault="004A0F94" w:rsidP="00711737">
      <w:pPr>
        <w:spacing w:after="0" w:line="360" w:lineRule="auto"/>
        <w:ind w:left="1701" w:right="1245"/>
        <w:rPr>
          <w:rFonts w:ascii="Times New Roman" w:hAnsi="Times New Roman" w:cs="Times New Roman"/>
          <w:b/>
          <w:sz w:val="24"/>
          <w:szCs w:val="24"/>
        </w:rPr>
      </w:pPr>
      <w:r w:rsidRPr="00DF2882">
        <w:rPr>
          <w:rFonts w:ascii="Times New Roman" w:hAnsi="Times New Roman" w:cs="Times New Roman"/>
          <w:b/>
          <w:sz w:val="24"/>
          <w:szCs w:val="24"/>
        </w:rPr>
        <w:t>Станция "</w:t>
      </w:r>
      <w:r w:rsidR="00B40C85" w:rsidRPr="00DF2882">
        <w:rPr>
          <w:rFonts w:ascii="Times New Roman" w:hAnsi="Times New Roman" w:cs="Times New Roman"/>
          <w:b/>
          <w:sz w:val="24"/>
          <w:szCs w:val="24"/>
        </w:rPr>
        <w:t>Минёры</w:t>
      </w:r>
      <w:r w:rsidRPr="00DF2882">
        <w:rPr>
          <w:rFonts w:ascii="Times New Roman" w:hAnsi="Times New Roman" w:cs="Times New Roman"/>
          <w:b/>
          <w:sz w:val="24"/>
          <w:szCs w:val="24"/>
        </w:rPr>
        <w:t>"</w:t>
      </w:r>
    </w:p>
    <w:p w:rsidR="005C4534" w:rsidRPr="00D24E29" w:rsidRDefault="00A62511" w:rsidP="005C4534">
      <w:pPr>
        <w:pStyle w:val="a5"/>
        <w:shd w:val="clear" w:color="auto" w:fill="FFFFFF"/>
        <w:spacing w:before="0" w:beforeAutospacing="0" w:after="0" w:afterAutospacing="0" w:line="360" w:lineRule="auto"/>
        <w:ind w:left="1701"/>
        <w:rPr>
          <w:color w:val="000000"/>
        </w:rPr>
      </w:pPr>
      <w:r w:rsidRPr="00AA27A9">
        <w:rPr>
          <w:color w:val="000000"/>
          <w:u w:val="single"/>
        </w:rPr>
        <w:t>Задание:</w:t>
      </w:r>
      <w:r>
        <w:rPr>
          <w:color w:val="000000"/>
        </w:rPr>
        <w:t xml:space="preserve"> команда "Пехота" прячет синие кубики, команда "Лётчики"</w:t>
      </w:r>
      <w:r w:rsidR="00DC36AC">
        <w:rPr>
          <w:color w:val="000000"/>
        </w:rPr>
        <w:t xml:space="preserve"> - синие. По ко</w:t>
      </w:r>
      <w:r>
        <w:rPr>
          <w:color w:val="000000"/>
        </w:rPr>
        <w:t>манде</w:t>
      </w:r>
      <w:r w:rsidR="00DC36AC">
        <w:rPr>
          <w:color w:val="000000"/>
        </w:rPr>
        <w:t xml:space="preserve"> игроки должны собрать мины противоположной команды.</w:t>
      </w:r>
    </w:p>
    <w:p w:rsidR="005C4534" w:rsidRPr="005C4534" w:rsidRDefault="00AA27A9" w:rsidP="005C4534">
      <w:pPr>
        <w:pStyle w:val="a5"/>
        <w:shd w:val="clear" w:color="auto" w:fill="FFFFFF"/>
        <w:spacing w:before="0" w:beforeAutospacing="0" w:after="0" w:afterAutospacing="0" w:line="360" w:lineRule="auto"/>
        <w:ind w:left="1701"/>
        <w:rPr>
          <w:color w:val="000000"/>
        </w:rPr>
      </w:pPr>
      <w:r w:rsidRPr="00AA27A9">
        <w:rPr>
          <w:color w:val="000000"/>
          <w:u w:val="single"/>
        </w:rPr>
        <w:t>П</w:t>
      </w:r>
      <w:r w:rsidR="005C4534" w:rsidRPr="00AA27A9">
        <w:rPr>
          <w:color w:val="000000"/>
          <w:u w:val="single"/>
        </w:rPr>
        <w:t>равила:</w:t>
      </w:r>
      <w:r w:rsidR="005C4534" w:rsidRPr="00D24E29">
        <w:rPr>
          <w:color w:val="000000"/>
        </w:rPr>
        <w:t xml:space="preserve"> побеждает команда, которая соб</w:t>
      </w:r>
      <w:r>
        <w:rPr>
          <w:color w:val="000000"/>
        </w:rPr>
        <w:t>ерёт наибольшее количество мин, пока играет музыка.</w:t>
      </w:r>
    </w:p>
    <w:p w:rsidR="00775EC9" w:rsidRPr="00DF2882" w:rsidRDefault="00DF2882" w:rsidP="00711737">
      <w:pPr>
        <w:spacing w:after="0" w:line="360" w:lineRule="auto"/>
        <w:ind w:left="1701" w:right="1245"/>
        <w:rPr>
          <w:rFonts w:ascii="Times New Roman" w:hAnsi="Times New Roman" w:cs="Times New Roman"/>
          <w:b/>
          <w:sz w:val="24"/>
          <w:szCs w:val="24"/>
        </w:rPr>
      </w:pPr>
      <w:r w:rsidRPr="00DF2882">
        <w:rPr>
          <w:rFonts w:ascii="Times New Roman" w:hAnsi="Times New Roman" w:cs="Times New Roman"/>
          <w:b/>
          <w:sz w:val="24"/>
          <w:szCs w:val="24"/>
        </w:rPr>
        <w:t>Станция "</w:t>
      </w:r>
      <w:r w:rsidR="00775EC9" w:rsidRPr="00DF2882">
        <w:rPr>
          <w:rFonts w:ascii="Times New Roman" w:hAnsi="Times New Roman" w:cs="Times New Roman"/>
          <w:b/>
          <w:sz w:val="24"/>
          <w:szCs w:val="24"/>
        </w:rPr>
        <w:t>Передай снаряд</w:t>
      </w:r>
      <w:r w:rsidRPr="00DF2882">
        <w:rPr>
          <w:rFonts w:ascii="Times New Roman" w:hAnsi="Times New Roman" w:cs="Times New Roman"/>
          <w:b/>
          <w:sz w:val="24"/>
          <w:szCs w:val="24"/>
        </w:rPr>
        <w:t>"</w:t>
      </w:r>
    </w:p>
    <w:p w:rsidR="00AA27A9" w:rsidRPr="00F551B2" w:rsidRDefault="00AA27A9" w:rsidP="00AA27A9">
      <w:pPr>
        <w:spacing w:after="0" w:line="360" w:lineRule="auto"/>
        <w:ind w:left="1701" w:right="1245"/>
        <w:rPr>
          <w:rFonts w:ascii="Times New Roman" w:hAnsi="Times New Roman" w:cs="Times New Roman"/>
          <w:sz w:val="24"/>
          <w:szCs w:val="24"/>
        </w:rPr>
      </w:pPr>
      <w:r w:rsidRPr="00AA27A9">
        <w:rPr>
          <w:rFonts w:ascii="Times New Roman" w:hAnsi="Times New Roman" w:cs="Times New Roman"/>
          <w:sz w:val="24"/>
          <w:szCs w:val="24"/>
          <w:u w:val="single"/>
        </w:rPr>
        <w:t>Задание:</w:t>
      </w:r>
      <w:r>
        <w:rPr>
          <w:rFonts w:ascii="Times New Roman" w:hAnsi="Times New Roman" w:cs="Times New Roman"/>
          <w:sz w:val="24"/>
          <w:szCs w:val="24"/>
        </w:rPr>
        <w:t xml:space="preserve"> </w:t>
      </w:r>
      <w:r w:rsidR="00936815">
        <w:rPr>
          <w:rFonts w:ascii="Times New Roman" w:hAnsi="Times New Roman" w:cs="Times New Roman"/>
          <w:sz w:val="24"/>
          <w:szCs w:val="24"/>
        </w:rPr>
        <w:t>д</w:t>
      </w:r>
      <w:r w:rsidRPr="00F551B2">
        <w:rPr>
          <w:rFonts w:ascii="Times New Roman" w:hAnsi="Times New Roman" w:cs="Times New Roman"/>
          <w:sz w:val="24"/>
          <w:szCs w:val="24"/>
        </w:rPr>
        <w:t>ети стоят в колоннах. Капитан держит мяч - «снаряд». По команде быстро передаёт его назад двумя руками сбоку следующему члену своей команды. Последний ребёнок, получив мяч, бежит с ним вперёд и снова передаёт его назад с боку. Эстафета заканчивается, когда дистанцию пройдут все члены команды, и мяч снова окажется у капитана.</w:t>
      </w:r>
    </w:p>
    <w:p w:rsidR="00775EC9" w:rsidRPr="00810FB2" w:rsidRDefault="00AA27A9" w:rsidP="00711737">
      <w:pPr>
        <w:spacing w:after="0" w:line="360" w:lineRule="auto"/>
        <w:ind w:left="1701" w:right="1245"/>
        <w:rPr>
          <w:rFonts w:ascii="Times New Roman" w:hAnsi="Times New Roman" w:cs="Times New Roman"/>
          <w:sz w:val="24"/>
          <w:szCs w:val="24"/>
          <w:u w:val="single"/>
        </w:rPr>
      </w:pPr>
      <w:r w:rsidRPr="00AA27A9">
        <w:rPr>
          <w:rFonts w:ascii="Times New Roman" w:hAnsi="Times New Roman" w:cs="Times New Roman"/>
          <w:sz w:val="24"/>
          <w:szCs w:val="24"/>
          <w:u w:val="single"/>
        </w:rPr>
        <w:t>Правила</w:t>
      </w:r>
      <w:r w:rsidRPr="00810FB2">
        <w:rPr>
          <w:rFonts w:ascii="Times New Roman" w:hAnsi="Times New Roman" w:cs="Times New Roman"/>
          <w:sz w:val="24"/>
          <w:szCs w:val="24"/>
        </w:rPr>
        <w:t xml:space="preserve">: </w:t>
      </w:r>
      <w:r w:rsidR="00810FB2" w:rsidRPr="00810FB2">
        <w:rPr>
          <w:rFonts w:ascii="Times New Roman" w:hAnsi="Times New Roman" w:cs="Times New Roman"/>
          <w:sz w:val="24"/>
          <w:szCs w:val="24"/>
        </w:rPr>
        <w:t>д</w:t>
      </w:r>
      <w:r w:rsidR="00936815">
        <w:rPr>
          <w:rFonts w:ascii="Times New Roman" w:hAnsi="Times New Roman" w:cs="Times New Roman"/>
          <w:sz w:val="24"/>
          <w:szCs w:val="24"/>
        </w:rPr>
        <w:t>ети стоят в колоннах. Важно, чтобы мяч побывал в руках у всех участников. Побеждает та команда, которая быстрее передала снаряд и не уронила его.</w:t>
      </w:r>
    </w:p>
    <w:p w:rsidR="00775EC9" w:rsidRPr="00DF2882" w:rsidRDefault="00DF2882" w:rsidP="00711737">
      <w:pPr>
        <w:spacing w:after="0" w:line="360" w:lineRule="auto"/>
        <w:ind w:left="1701" w:right="1245"/>
        <w:rPr>
          <w:rFonts w:ascii="Times New Roman" w:hAnsi="Times New Roman" w:cs="Times New Roman"/>
          <w:b/>
          <w:sz w:val="24"/>
          <w:szCs w:val="24"/>
        </w:rPr>
      </w:pPr>
      <w:r w:rsidRPr="00DF2882">
        <w:rPr>
          <w:rFonts w:ascii="Times New Roman" w:hAnsi="Times New Roman" w:cs="Times New Roman"/>
          <w:b/>
          <w:sz w:val="24"/>
          <w:szCs w:val="24"/>
        </w:rPr>
        <w:t>Станция "</w:t>
      </w:r>
      <w:r w:rsidR="00775EC9" w:rsidRPr="00DF2882">
        <w:rPr>
          <w:rFonts w:ascii="Times New Roman" w:hAnsi="Times New Roman" w:cs="Times New Roman"/>
          <w:b/>
          <w:sz w:val="24"/>
          <w:szCs w:val="24"/>
        </w:rPr>
        <w:t>Переправа</w:t>
      </w:r>
      <w:r w:rsidRPr="00DF2882">
        <w:rPr>
          <w:rFonts w:ascii="Times New Roman" w:hAnsi="Times New Roman" w:cs="Times New Roman"/>
          <w:b/>
          <w:sz w:val="24"/>
          <w:szCs w:val="24"/>
        </w:rPr>
        <w:t>"</w:t>
      </w:r>
    </w:p>
    <w:p w:rsidR="0072760F" w:rsidRDefault="00810FB2" w:rsidP="00711737">
      <w:pPr>
        <w:spacing w:after="0" w:line="360" w:lineRule="auto"/>
        <w:ind w:left="1701" w:right="1245"/>
        <w:rPr>
          <w:rFonts w:ascii="Times New Roman" w:hAnsi="Times New Roman" w:cs="Times New Roman"/>
          <w:sz w:val="24"/>
          <w:szCs w:val="24"/>
        </w:rPr>
      </w:pPr>
      <w:r w:rsidRPr="00810FB2">
        <w:rPr>
          <w:rFonts w:ascii="Times New Roman" w:hAnsi="Times New Roman" w:cs="Times New Roman"/>
          <w:sz w:val="24"/>
          <w:szCs w:val="24"/>
          <w:u w:val="single"/>
        </w:rPr>
        <w:t>Задание</w:t>
      </w:r>
      <w:r w:rsidRPr="0072760F">
        <w:rPr>
          <w:rFonts w:ascii="Times New Roman" w:hAnsi="Times New Roman" w:cs="Times New Roman"/>
          <w:sz w:val="24"/>
          <w:szCs w:val="24"/>
        </w:rPr>
        <w:t xml:space="preserve">: </w:t>
      </w:r>
      <w:r w:rsidRPr="00810FB2">
        <w:rPr>
          <w:rFonts w:ascii="Times New Roman" w:hAnsi="Times New Roman" w:cs="Times New Roman"/>
          <w:sz w:val="24"/>
          <w:szCs w:val="24"/>
        </w:rPr>
        <w:t>к</w:t>
      </w:r>
      <w:r w:rsidR="00775EC9" w:rsidRPr="00F551B2">
        <w:rPr>
          <w:rFonts w:ascii="Times New Roman" w:hAnsi="Times New Roman" w:cs="Times New Roman"/>
          <w:sz w:val="24"/>
          <w:szCs w:val="24"/>
        </w:rPr>
        <w:t xml:space="preserve">аждая команда делится поровну, участники выстраиваются двумя колонками напротив друг друга по обе стороны площадки. В руках у первого участника деревянная дощечка. Другая дощечка лежит на земле. По команде спортсмен встаёт на дощечку, лежащую перед ним, наклоняется, кладёт вторую дощечку, встаёт на неё. Затем наклоняется, снова кладёт первую дощечку и так продвигается вперёд. Продолжает свои действия до тех пор, пока не достигнет своего члена команды на противоположном конце. Одна дощечка остаётся на земле, а вторую он передаёт следующему участнику соревнований. Сам встаёт в конце второй колонны, а спортсмен, получивший дощечку, начинает таким же способом двигаться в обратном направлении. </w:t>
      </w:r>
    </w:p>
    <w:p w:rsidR="00775EC9" w:rsidRPr="00810FB2" w:rsidRDefault="0072760F" w:rsidP="00711737">
      <w:pPr>
        <w:spacing w:after="0" w:line="360" w:lineRule="auto"/>
        <w:ind w:left="1701" w:right="1245"/>
        <w:rPr>
          <w:rFonts w:ascii="Times New Roman" w:hAnsi="Times New Roman" w:cs="Times New Roman"/>
          <w:sz w:val="24"/>
          <w:szCs w:val="24"/>
          <w:u w:val="single"/>
        </w:rPr>
      </w:pPr>
      <w:r w:rsidRPr="0072760F">
        <w:rPr>
          <w:rFonts w:ascii="Times New Roman" w:hAnsi="Times New Roman" w:cs="Times New Roman"/>
          <w:sz w:val="24"/>
          <w:szCs w:val="24"/>
          <w:u w:val="single"/>
        </w:rPr>
        <w:t>Правила:</w:t>
      </w:r>
      <w:r>
        <w:rPr>
          <w:rFonts w:ascii="Times New Roman" w:hAnsi="Times New Roman" w:cs="Times New Roman"/>
          <w:sz w:val="24"/>
          <w:szCs w:val="24"/>
        </w:rPr>
        <w:t xml:space="preserve"> с</w:t>
      </w:r>
      <w:r w:rsidR="00775EC9" w:rsidRPr="00F551B2">
        <w:rPr>
          <w:rFonts w:ascii="Times New Roman" w:hAnsi="Times New Roman" w:cs="Times New Roman"/>
          <w:sz w:val="24"/>
          <w:szCs w:val="24"/>
        </w:rPr>
        <w:t>оревнование заканчивается, когда все члены команды пройдут с одной стороны на другую и последний участник поднимет обе дощечки вверх.</w:t>
      </w:r>
    </w:p>
    <w:p w:rsidR="00F551B2" w:rsidRPr="00DF2882" w:rsidRDefault="00DF2882" w:rsidP="00711737">
      <w:pPr>
        <w:spacing w:after="0" w:line="360" w:lineRule="auto"/>
        <w:ind w:left="1701" w:right="1245"/>
        <w:rPr>
          <w:rFonts w:ascii="Times New Roman" w:hAnsi="Times New Roman" w:cs="Times New Roman"/>
          <w:b/>
          <w:sz w:val="24"/>
          <w:szCs w:val="24"/>
        </w:rPr>
      </w:pPr>
      <w:r w:rsidRPr="00DF2882">
        <w:rPr>
          <w:rFonts w:ascii="Times New Roman" w:hAnsi="Times New Roman" w:cs="Times New Roman"/>
          <w:b/>
          <w:sz w:val="24"/>
          <w:szCs w:val="24"/>
        </w:rPr>
        <w:t>Станция "</w:t>
      </w:r>
      <w:r w:rsidR="00F551B2" w:rsidRPr="00DF2882">
        <w:rPr>
          <w:rFonts w:ascii="Times New Roman" w:hAnsi="Times New Roman" w:cs="Times New Roman"/>
          <w:b/>
          <w:sz w:val="24"/>
          <w:szCs w:val="24"/>
        </w:rPr>
        <w:t>Собери аптечку</w:t>
      </w:r>
      <w:r w:rsidRPr="00DF2882">
        <w:rPr>
          <w:rFonts w:ascii="Times New Roman" w:hAnsi="Times New Roman" w:cs="Times New Roman"/>
          <w:b/>
          <w:sz w:val="24"/>
          <w:szCs w:val="24"/>
        </w:rPr>
        <w:t>"</w:t>
      </w:r>
    </w:p>
    <w:p w:rsidR="00711737" w:rsidRDefault="0072760F" w:rsidP="00711737">
      <w:pPr>
        <w:spacing w:after="0" w:line="360" w:lineRule="auto"/>
        <w:ind w:left="1701" w:right="1245"/>
        <w:rPr>
          <w:rFonts w:ascii="Times New Roman" w:hAnsi="Times New Roman" w:cs="Times New Roman"/>
          <w:sz w:val="24"/>
          <w:szCs w:val="24"/>
        </w:rPr>
      </w:pPr>
      <w:proofErr w:type="gramStart"/>
      <w:r w:rsidRPr="0072760F">
        <w:rPr>
          <w:rFonts w:ascii="Times New Roman" w:hAnsi="Times New Roman" w:cs="Times New Roman"/>
          <w:sz w:val="24"/>
          <w:szCs w:val="24"/>
          <w:u w:val="single"/>
        </w:rPr>
        <w:t>Задание</w:t>
      </w:r>
      <w:r>
        <w:rPr>
          <w:rFonts w:ascii="Times New Roman" w:hAnsi="Times New Roman" w:cs="Times New Roman"/>
          <w:sz w:val="24"/>
          <w:szCs w:val="24"/>
        </w:rPr>
        <w:t>:  д</w:t>
      </w:r>
      <w:r w:rsidR="00F551B2" w:rsidRPr="00F551B2">
        <w:rPr>
          <w:rFonts w:ascii="Times New Roman" w:hAnsi="Times New Roman" w:cs="Times New Roman"/>
          <w:sz w:val="24"/>
          <w:szCs w:val="24"/>
        </w:rPr>
        <w:t>ля</w:t>
      </w:r>
      <w:proofErr w:type="gramEnd"/>
      <w:r w:rsidR="00F551B2" w:rsidRPr="00F551B2">
        <w:rPr>
          <w:rFonts w:ascii="Times New Roman" w:hAnsi="Times New Roman" w:cs="Times New Roman"/>
          <w:sz w:val="24"/>
          <w:szCs w:val="24"/>
        </w:rPr>
        <w:t xml:space="preserve"> каждой команды построена полоса препятствий- стойки с перекладинами разной высоты. 4 планки чередуются по высоте так, чтобы одну надо было перешагнуть, под вторую подлезть. На финише у каждой команды столы с предметами для аптечки вперемешку с другими игрушками.</w:t>
      </w:r>
    </w:p>
    <w:p w:rsidR="00DF2882" w:rsidRDefault="00DF2882" w:rsidP="00711737">
      <w:pPr>
        <w:spacing w:after="0" w:line="360" w:lineRule="auto"/>
        <w:ind w:left="1701" w:right="1245"/>
        <w:rPr>
          <w:rFonts w:ascii="Times New Roman" w:hAnsi="Times New Roman" w:cs="Times New Roman"/>
          <w:sz w:val="24"/>
          <w:szCs w:val="24"/>
        </w:rPr>
      </w:pPr>
    </w:p>
    <w:p w:rsidR="00DF2882" w:rsidRDefault="00DF2882" w:rsidP="00711737">
      <w:pPr>
        <w:spacing w:after="0" w:line="360" w:lineRule="auto"/>
        <w:ind w:left="1701" w:right="1245"/>
        <w:rPr>
          <w:rFonts w:ascii="Times New Roman" w:hAnsi="Times New Roman" w:cs="Times New Roman"/>
          <w:sz w:val="24"/>
          <w:szCs w:val="24"/>
        </w:rPr>
      </w:pPr>
    </w:p>
    <w:p w:rsidR="00F551B2" w:rsidRPr="00F551B2" w:rsidRDefault="00F551B2" w:rsidP="00711737">
      <w:pPr>
        <w:spacing w:after="0" w:line="360" w:lineRule="auto"/>
        <w:ind w:left="1701" w:right="1245"/>
        <w:rPr>
          <w:rFonts w:ascii="Times New Roman" w:hAnsi="Times New Roman" w:cs="Times New Roman"/>
          <w:sz w:val="24"/>
          <w:szCs w:val="24"/>
        </w:rPr>
      </w:pPr>
      <w:r w:rsidRPr="00F551B2">
        <w:rPr>
          <w:rFonts w:ascii="Times New Roman" w:hAnsi="Times New Roman" w:cs="Times New Roman"/>
          <w:sz w:val="24"/>
          <w:szCs w:val="24"/>
        </w:rPr>
        <w:t xml:space="preserve">Игроки по очереди подбегают к столу, кладут в сумку предмет аптечки и возвращаются к команде, передавая сумку следующему. </w:t>
      </w:r>
      <w:r w:rsidR="004C6734" w:rsidRPr="004C6734">
        <w:rPr>
          <w:rFonts w:ascii="Times New Roman" w:hAnsi="Times New Roman" w:cs="Times New Roman"/>
          <w:sz w:val="24"/>
          <w:szCs w:val="24"/>
          <w:u w:val="single"/>
        </w:rPr>
        <w:t>Правила</w:t>
      </w:r>
      <w:r w:rsidR="004C6734">
        <w:rPr>
          <w:rFonts w:ascii="Times New Roman" w:hAnsi="Times New Roman" w:cs="Times New Roman"/>
          <w:sz w:val="24"/>
          <w:szCs w:val="24"/>
        </w:rPr>
        <w:t>: у</w:t>
      </w:r>
      <w:r w:rsidRPr="00F551B2">
        <w:rPr>
          <w:rFonts w:ascii="Times New Roman" w:hAnsi="Times New Roman" w:cs="Times New Roman"/>
          <w:sz w:val="24"/>
          <w:szCs w:val="24"/>
        </w:rPr>
        <w:t>читывается не только скорость, но и правильно выбранные предметы.</w:t>
      </w:r>
    </w:p>
    <w:p w:rsidR="00F551B2" w:rsidRPr="00DF2882" w:rsidRDefault="00DF2882" w:rsidP="00711737">
      <w:pPr>
        <w:spacing w:after="0" w:line="360" w:lineRule="auto"/>
        <w:ind w:left="1701" w:right="1245"/>
        <w:rPr>
          <w:rFonts w:ascii="Times New Roman" w:hAnsi="Times New Roman" w:cs="Times New Roman"/>
          <w:b/>
          <w:sz w:val="24"/>
          <w:szCs w:val="24"/>
        </w:rPr>
      </w:pPr>
      <w:r w:rsidRPr="00DF2882">
        <w:rPr>
          <w:rFonts w:ascii="Times New Roman" w:hAnsi="Times New Roman" w:cs="Times New Roman"/>
          <w:b/>
          <w:sz w:val="24"/>
          <w:szCs w:val="24"/>
        </w:rPr>
        <w:t>Станция "</w:t>
      </w:r>
      <w:r w:rsidR="00F551B2" w:rsidRPr="00DF2882">
        <w:rPr>
          <w:rFonts w:ascii="Times New Roman" w:hAnsi="Times New Roman" w:cs="Times New Roman"/>
          <w:b/>
          <w:sz w:val="24"/>
          <w:szCs w:val="24"/>
        </w:rPr>
        <w:t>Дорога жизни</w:t>
      </w:r>
      <w:r w:rsidRPr="00DF2882">
        <w:rPr>
          <w:rFonts w:ascii="Times New Roman" w:hAnsi="Times New Roman" w:cs="Times New Roman"/>
          <w:b/>
          <w:sz w:val="24"/>
          <w:szCs w:val="24"/>
        </w:rPr>
        <w:t>"</w:t>
      </w:r>
    </w:p>
    <w:p w:rsidR="00446337" w:rsidRDefault="004C6734" w:rsidP="00711737">
      <w:pPr>
        <w:spacing w:after="0" w:line="360" w:lineRule="auto"/>
        <w:ind w:left="1701" w:right="1245"/>
        <w:rPr>
          <w:rFonts w:ascii="Times New Roman" w:hAnsi="Times New Roman" w:cs="Times New Roman"/>
          <w:sz w:val="24"/>
          <w:szCs w:val="24"/>
        </w:rPr>
      </w:pPr>
      <w:r w:rsidRPr="004C6734">
        <w:rPr>
          <w:rFonts w:ascii="Times New Roman" w:hAnsi="Times New Roman" w:cs="Times New Roman"/>
          <w:sz w:val="24"/>
          <w:szCs w:val="24"/>
          <w:u w:val="single"/>
        </w:rPr>
        <w:t>Задание:</w:t>
      </w:r>
      <w:r>
        <w:rPr>
          <w:rFonts w:ascii="Times New Roman" w:hAnsi="Times New Roman" w:cs="Times New Roman"/>
          <w:sz w:val="24"/>
          <w:szCs w:val="24"/>
        </w:rPr>
        <w:t xml:space="preserve"> у</w:t>
      </w:r>
      <w:r w:rsidR="00F551B2" w:rsidRPr="00F551B2">
        <w:rPr>
          <w:rFonts w:ascii="Times New Roman" w:hAnsi="Times New Roman" w:cs="Times New Roman"/>
          <w:sz w:val="24"/>
          <w:szCs w:val="24"/>
        </w:rPr>
        <w:t xml:space="preserve"> игроков грузовик с веревочкой.  Надо повезти грузовик змейкой между кеглями, не задев их. </w:t>
      </w:r>
    </w:p>
    <w:p w:rsidR="00F551B2" w:rsidRPr="00F551B2" w:rsidRDefault="00446337" w:rsidP="00711737">
      <w:pPr>
        <w:spacing w:after="0" w:line="360" w:lineRule="auto"/>
        <w:ind w:left="1701" w:right="1245"/>
        <w:rPr>
          <w:rFonts w:ascii="Times New Roman" w:hAnsi="Times New Roman" w:cs="Times New Roman"/>
          <w:sz w:val="24"/>
          <w:szCs w:val="24"/>
        </w:rPr>
      </w:pPr>
      <w:r w:rsidRPr="00446337">
        <w:rPr>
          <w:rFonts w:ascii="Times New Roman" w:hAnsi="Times New Roman" w:cs="Times New Roman"/>
          <w:sz w:val="24"/>
          <w:szCs w:val="24"/>
          <w:u w:val="single"/>
        </w:rPr>
        <w:t>Правила</w:t>
      </w:r>
      <w:r>
        <w:rPr>
          <w:rFonts w:ascii="Times New Roman" w:hAnsi="Times New Roman" w:cs="Times New Roman"/>
          <w:sz w:val="24"/>
          <w:szCs w:val="24"/>
        </w:rPr>
        <w:t>: п</w:t>
      </w:r>
      <w:r w:rsidR="00F551B2" w:rsidRPr="00F551B2">
        <w:rPr>
          <w:rFonts w:ascii="Times New Roman" w:hAnsi="Times New Roman" w:cs="Times New Roman"/>
          <w:sz w:val="24"/>
          <w:szCs w:val="24"/>
        </w:rPr>
        <w:t>обеждает тот, кто «не попадет на мину» - не уронит ни одной кегли (или уронит меньше)</w:t>
      </w:r>
    </w:p>
    <w:p w:rsidR="00446337" w:rsidRDefault="00446337" w:rsidP="005C4534">
      <w:pPr>
        <w:pStyle w:val="a5"/>
        <w:spacing w:before="0" w:beforeAutospacing="0" w:after="0" w:afterAutospacing="0" w:line="360" w:lineRule="auto"/>
        <w:ind w:left="1701"/>
        <w:rPr>
          <w:b/>
        </w:rPr>
      </w:pPr>
      <w:r>
        <w:rPr>
          <w:b/>
        </w:rPr>
        <w:t>Станция "</w:t>
      </w:r>
      <w:r w:rsidR="00E569F2">
        <w:rPr>
          <w:b/>
        </w:rPr>
        <w:t>Учебная тревога</w:t>
      </w:r>
      <w:r>
        <w:rPr>
          <w:b/>
        </w:rPr>
        <w:t>"</w:t>
      </w:r>
    </w:p>
    <w:p w:rsidR="00446337" w:rsidRPr="00446337" w:rsidRDefault="00446337" w:rsidP="00382747">
      <w:pPr>
        <w:pStyle w:val="a5"/>
        <w:spacing w:before="0" w:beforeAutospacing="0" w:after="0" w:afterAutospacing="0" w:line="360" w:lineRule="auto"/>
        <w:ind w:left="1701" w:right="962"/>
        <w:rPr>
          <w:u w:val="single"/>
        </w:rPr>
      </w:pPr>
      <w:r w:rsidRPr="00446337">
        <w:rPr>
          <w:u w:val="single"/>
        </w:rPr>
        <w:t>Задание</w:t>
      </w:r>
      <w:r w:rsidRPr="00E569F2">
        <w:t xml:space="preserve">: </w:t>
      </w:r>
      <w:r w:rsidR="00E569F2" w:rsidRPr="00E569F2">
        <w:t>командиры добегают до ориентира, надевают головные уборы (пилотки, берут «автоматы» - (гимн. палки, возвращаются к месту старта и передают эстафету следующим.</w:t>
      </w:r>
    </w:p>
    <w:p w:rsidR="00446337" w:rsidRPr="00446337" w:rsidRDefault="00446337" w:rsidP="00382747">
      <w:pPr>
        <w:pStyle w:val="a5"/>
        <w:spacing w:before="0" w:beforeAutospacing="0" w:after="0" w:afterAutospacing="0" w:line="360" w:lineRule="auto"/>
        <w:ind w:left="1701" w:right="962"/>
        <w:rPr>
          <w:u w:val="single"/>
        </w:rPr>
      </w:pPr>
      <w:proofErr w:type="gramStart"/>
      <w:r w:rsidRPr="00446337">
        <w:rPr>
          <w:u w:val="single"/>
        </w:rPr>
        <w:t>Правила</w:t>
      </w:r>
      <w:r w:rsidRPr="00382747">
        <w:t xml:space="preserve">: </w:t>
      </w:r>
      <w:r w:rsidR="00E569F2" w:rsidRPr="00382747">
        <w:t xml:space="preserve"> </w:t>
      </w:r>
      <w:r w:rsidR="00382747">
        <w:t>п</w:t>
      </w:r>
      <w:r w:rsidR="00382747" w:rsidRPr="00382747">
        <w:t>обеждает</w:t>
      </w:r>
      <w:proofErr w:type="gramEnd"/>
      <w:r w:rsidR="00382747" w:rsidRPr="00382747">
        <w:t xml:space="preserve"> отряд, все бойцы которого в головных уборах и с оружием быстрее построились по линии старта.</w:t>
      </w:r>
    </w:p>
    <w:p w:rsidR="005C4534" w:rsidRPr="00446337" w:rsidRDefault="005C4534" w:rsidP="005C4534">
      <w:pPr>
        <w:pStyle w:val="a5"/>
        <w:spacing w:before="0" w:beforeAutospacing="0" w:after="0" w:afterAutospacing="0" w:line="360" w:lineRule="auto"/>
        <w:ind w:left="1701"/>
        <w:rPr>
          <w:b/>
        </w:rPr>
      </w:pPr>
      <w:r w:rsidRPr="00446337">
        <w:rPr>
          <w:b/>
        </w:rPr>
        <w:t>Подведение итогов:</w:t>
      </w:r>
    </w:p>
    <w:p w:rsidR="005C4534" w:rsidRDefault="005C4534" w:rsidP="005C4534">
      <w:pPr>
        <w:pStyle w:val="a5"/>
        <w:spacing w:before="0" w:beforeAutospacing="0" w:after="0" w:afterAutospacing="0" w:line="360" w:lineRule="auto"/>
        <w:ind w:left="1701"/>
        <w:rPr>
          <w:color w:val="000000"/>
        </w:rPr>
      </w:pPr>
      <w:r>
        <w:rPr>
          <w:color w:val="000000"/>
        </w:rPr>
        <w:t>Команда победителей определяется на</w:t>
      </w:r>
      <w:r w:rsidR="00446337">
        <w:rPr>
          <w:color w:val="000000"/>
        </w:rPr>
        <w:t>ибольшим количеством звёзд.</w:t>
      </w:r>
    </w:p>
    <w:p w:rsidR="00446337" w:rsidRDefault="00446337" w:rsidP="005C4534">
      <w:pPr>
        <w:pStyle w:val="a5"/>
        <w:spacing w:before="0" w:beforeAutospacing="0" w:after="0" w:afterAutospacing="0" w:line="360" w:lineRule="auto"/>
        <w:ind w:left="1701"/>
        <w:rPr>
          <w:color w:val="000000"/>
        </w:rPr>
      </w:pPr>
      <w:r>
        <w:rPr>
          <w:color w:val="000000"/>
        </w:rPr>
        <w:t>Обе команды награждаются грамотами.</w:t>
      </w:r>
    </w:p>
    <w:p w:rsidR="005C4534" w:rsidRPr="00DF2687" w:rsidRDefault="005C4534" w:rsidP="005C4534">
      <w:pPr>
        <w:pStyle w:val="a5"/>
        <w:spacing w:before="0" w:beforeAutospacing="0" w:after="0" w:afterAutospacing="0" w:line="360" w:lineRule="auto"/>
      </w:pPr>
      <w:r>
        <w:rPr>
          <w:color w:val="000000"/>
        </w:rPr>
        <w:t xml:space="preserve">  </w:t>
      </w:r>
    </w:p>
    <w:p w:rsidR="00775EC9" w:rsidRPr="005E6CFF" w:rsidRDefault="00775EC9" w:rsidP="00F551B2">
      <w:pPr>
        <w:spacing w:after="0"/>
        <w:ind w:left="1701" w:right="1529"/>
        <w:rPr>
          <w:rFonts w:ascii="Times New Roman" w:hAnsi="Times New Roman" w:cs="Times New Roman"/>
          <w:sz w:val="24"/>
          <w:szCs w:val="24"/>
        </w:rPr>
      </w:pPr>
    </w:p>
    <w:sectPr w:rsidR="00775EC9" w:rsidRPr="005E6CFF" w:rsidSect="00775EC9">
      <w:pgSz w:w="16838" w:h="11906" w:orient="landscape"/>
      <w:pgMar w:top="0"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10C"/>
    <w:multiLevelType w:val="hybridMultilevel"/>
    <w:tmpl w:val="B73E4EDA"/>
    <w:lvl w:ilvl="0" w:tplc="04190009">
      <w:start w:val="1"/>
      <w:numFmt w:val="bullet"/>
      <w:lvlText w:val=""/>
      <w:lvlJc w:val="left"/>
      <w:pPr>
        <w:ind w:left="2460" w:hanging="360"/>
      </w:pPr>
      <w:rPr>
        <w:rFonts w:ascii="Wingdings" w:hAnsi="Wingdings"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E6CFF"/>
    <w:rsid w:val="00124043"/>
    <w:rsid w:val="00382747"/>
    <w:rsid w:val="00446337"/>
    <w:rsid w:val="00450E35"/>
    <w:rsid w:val="00497F84"/>
    <w:rsid w:val="004A0F94"/>
    <w:rsid w:val="004C6734"/>
    <w:rsid w:val="005C4534"/>
    <w:rsid w:val="005E6CFF"/>
    <w:rsid w:val="00711737"/>
    <w:rsid w:val="0072760F"/>
    <w:rsid w:val="00775EC9"/>
    <w:rsid w:val="00810FB2"/>
    <w:rsid w:val="00936815"/>
    <w:rsid w:val="00A62511"/>
    <w:rsid w:val="00A9015B"/>
    <w:rsid w:val="00AA27A9"/>
    <w:rsid w:val="00AF39BA"/>
    <w:rsid w:val="00B40C85"/>
    <w:rsid w:val="00BB6F2B"/>
    <w:rsid w:val="00DB3AEF"/>
    <w:rsid w:val="00DC36AC"/>
    <w:rsid w:val="00DF2882"/>
    <w:rsid w:val="00E569F2"/>
    <w:rsid w:val="00F551B2"/>
    <w:rsid w:val="00FA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86228-EA9C-4706-8F6E-BF38C83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15B"/>
    <w:rPr>
      <w:rFonts w:ascii="Tahoma" w:hAnsi="Tahoma" w:cs="Tahoma"/>
      <w:sz w:val="16"/>
      <w:szCs w:val="16"/>
    </w:rPr>
  </w:style>
  <w:style w:type="character" w:customStyle="1" w:styleId="ff4">
    <w:name w:val="ff4"/>
    <w:basedOn w:val="a0"/>
    <w:rsid w:val="00FA7BB6"/>
  </w:style>
  <w:style w:type="character" w:customStyle="1" w:styleId="ff2">
    <w:name w:val="ff2"/>
    <w:basedOn w:val="a0"/>
    <w:rsid w:val="00FA7BB6"/>
  </w:style>
  <w:style w:type="character" w:customStyle="1" w:styleId="ff1">
    <w:name w:val="ff1"/>
    <w:basedOn w:val="a0"/>
    <w:rsid w:val="00FA7BB6"/>
  </w:style>
  <w:style w:type="paragraph" w:styleId="a5">
    <w:name w:val="Normal (Web)"/>
    <w:basedOn w:val="a"/>
    <w:uiPriority w:val="99"/>
    <w:unhideWhenUsed/>
    <w:rsid w:val="00FA7BB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A7BB6"/>
    <w:rPr>
      <w:b/>
      <w:bCs/>
    </w:rPr>
  </w:style>
  <w:style w:type="character" w:styleId="a7">
    <w:name w:val="Emphasis"/>
    <w:basedOn w:val="a0"/>
    <w:uiPriority w:val="20"/>
    <w:qFormat/>
    <w:rsid w:val="00775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7203">
      <w:bodyDiv w:val="1"/>
      <w:marLeft w:val="0"/>
      <w:marRight w:val="0"/>
      <w:marTop w:val="0"/>
      <w:marBottom w:val="0"/>
      <w:divBdr>
        <w:top w:val="none" w:sz="0" w:space="0" w:color="auto"/>
        <w:left w:val="none" w:sz="0" w:space="0" w:color="auto"/>
        <w:bottom w:val="none" w:sz="0" w:space="0" w:color="auto"/>
        <w:right w:val="none" w:sz="0" w:space="0" w:color="auto"/>
      </w:divBdr>
    </w:div>
    <w:div w:id="678848776">
      <w:bodyDiv w:val="1"/>
      <w:marLeft w:val="0"/>
      <w:marRight w:val="0"/>
      <w:marTop w:val="0"/>
      <w:marBottom w:val="0"/>
      <w:divBdr>
        <w:top w:val="none" w:sz="0" w:space="0" w:color="auto"/>
        <w:left w:val="none" w:sz="0" w:space="0" w:color="auto"/>
        <w:bottom w:val="none" w:sz="0" w:space="0" w:color="auto"/>
        <w:right w:val="none" w:sz="0" w:space="0" w:color="auto"/>
      </w:divBdr>
    </w:div>
    <w:div w:id="790249486">
      <w:bodyDiv w:val="1"/>
      <w:marLeft w:val="0"/>
      <w:marRight w:val="0"/>
      <w:marTop w:val="0"/>
      <w:marBottom w:val="0"/>
      <w:divBdr>
        <w:top w:val="none" w:sz="0" w:space="0" w:color="auto"/>
        <w:left w:val="none" w:sz="0" w:space="0" w:color="auto"/>
        <w:bottom w:val="none" w:sz="0" w:space="0" w:color="auto"/>
        <w:right w:val="none" w:sz="0" w:space="0" w:color="auto"/>
      </w:divBdr>
    </w:div>
    <w:div w:id="829520690">
      <w:bodyDiv w:val="1"/>
      <w:marLeft w:val="0"/>
      <w:marRight w:val="0"/>
      <w:marTop w:val="0"/>
      <w:marBottom w:val="0"/>
      <w:divBdr>
        <w:top w:val="none" w:sz="0" w:space="0" w:color="auto"/>
        <w:left w:val="none" w:sz="0" w:space="0" w:color="auto"/>
        <w:bottom w:val="none" w:sz="0" w:space="0" w:color="auto"/>
        <w:right w:val="none" w:sz="0" w:space="0" w:color="auto"/>
      </w:divBdr>
    </w:div>
    <w:div w:id="862480351">
      <w:bodyDiv w:val="1"/>
      <w:marLeft w:val="0"/>
      <w:marRight w:val="0"/>
      <w:marTop w:val="0"/>
      <w:marBottom w:val="0"/>
      <w:divBdr>
        <w:top w:val="none" w:sz="0" w:space="0" w:color="auto"/>
        <w:left w:val="none" w:sz="0" w:space="0" w:color="auto"/>
        <w:bottom w:val="none" w:sz="0" w:space="0" w:color="auto"/>
        <w:right w:val="none" w:sz="0" w:space="0" w:color="auto"/>
      </w:divBdr>
    </w:div>
    <w:div w:id="1252277992">
      <w:bodyDiv w:val="1"/>
      <w:marLeft w:val="0"/>
      <w:marRight w:val="0"/>
      <w:marTop w:val="0"/>
      <w:marBottom w:val="0"/>
      <w:divBdr>
        <w:top w:val="none" w:sz="0" w:space="0" w:color="auto"/>
        <w:left w:val="none" w:sz="0" w:space="0" w:color="auto"/>
        <w:bottom w:val="none" w:sz="0" w:space="0" w:color="auto"/>
        <w:right w:val="none" w:sz="0" w:space="0" w:color="auto"/>
      </w:divBdr>
    </w:div>
    <w:div w:id="1762947763">
      <w:bodyDiv w:val="1"/>
      <w:marLeft w:val="0"/>
      <w:marRight w:val="0"/>
      <w:marTop w:val="0"/>
      <w:marBottom w:val="0"/>
      <w:divBdr>
        <w:top w:val="none" w:sz="0" w:space="0" w:color="auto"/>
        <w:left w:val="none" w:sz="0" w:space="0" w:color="auto"/>
        <w:bottom w:val="none" w:sz="0" w:space="0" w:color="auto"/>
        <w:right w:val="none" w:sz="0" w:space="0" w:color="auto"/>
      </w:divBdr>
    </w:div>
    <w:div w:id="1980643820">
      <w:bodyDiv w:val="1"/>
      <w:marLeft w:val="0"/>
      <w:marRight w:val="0"/>
      <w:marTop w:val="0"/>
      <w:marBottom w:val="0"/>
      <w:divBdr>
        <w:top w:val="none" w:sz="0" w:space="0" w:color="auto"/>
        <w:left w:val="none" w:sz="0" w:space="0" w:color="auto"/>
        <w:bottom w:val="none" w:sz="0" w:space="0" w:color="auto"/>
        <w:right w:val="none" w:sz="0" w:space="0" w:color="auto"/>
      </w:divBdr>
    </w:div>
    <w:div w:id="1989698590">
      <w:bodyDiv w:val="1"/>
      <w:marLeft w:val="0"/>
      <w:marRight w:val="0"/>
      <w:marTop w:val="0"/>
      <w:marBottom w:val="0"/>
      <w:divBdr>
        <w:top w:val="none" w:sz="0" w:space="0" w:color="auto"/>
        <w:left w:val="none" w:sz="0" w:space="0" w:color="auto"/>
        <w:bottom w:val="none" w:sz="0" w:space="0" w:color="auto"/>
        <w:right w:val="none" w:sz="0" w:space="0" w:color="auto"/>
      </w:divBdr>
    </w:div>
    <w:div w:id="20058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Agent 007</cp:lastModifiedBy>
  <cp:revision>6</cp:revision>
  <dcterms:created xsi:type="dcterms:W3CDTF">2021-05-15T09:20:00Z</dcterms:created>
  <dcterms:modified xsi:type="dcterms:W3CDTF">2021-05-18T20:06:00Z</dcterms:modified>
</cp:coreProperties>
</file>