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1E" w:rsidRPr="00C64D72" w:rsidRDefault="004A2D1E" w:rsidP="00C64D72">
      <w:pPr>
        <w:shd w:val="clear" w:color="auto" w:fill="FFFFFF"/>
        <w:spacing w:before="220" w:after="22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 w:rsidRPr="00C64D7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Информационно-познавательный долгосрочный проект                                         « Ты, Самара моя!»                                                                                              с детьми старшей группы </w:t>
      </w:r>
    </w:p>
    <w:p w:rsidR="004A2D1E" w:rsidRPr="00C64D72" w:rsidRDefault="004A2D1E" w:rsidP="00CD5103">
      <w:pPr>
        <w:shd w:val="clear" w:color="auto" w:fill="FFFFFF"/>
        <w:spacing w:before="220" w:after="22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bookmarkStart w:id="0" w:name="_GoBack"/>
      <w:bookmarkEnd w:id="0"/>
      <w:r w:rsidRPr="00C64D7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                                   Воспитатели: Турпищева Е.Р., Глушковская О.А.</w:t>
      </w:r>
    </w:p>
    <w:p w:rsidR="004A2D1E" w:rsidRPr="00C64D72" w:rsidRDefault="004A2D1E" w:rsidP="00351100">
      <w:pPr>
        <w:shd w:val="clear" w:color="auto" w:fill="FFFFFF"/>
        <w:spacing w:before="220" w:after="220" w:line="360" w:lineRule="auto"/>
        <w:jc w:val="right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 w:rsidRPr="00C64D7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Ты вспоминаешь не страну большую,</w:t>
      </w:r>
    </w:p>
    <w:p w:rsidR="004A2D1E" w:rsidRPr="00C64D72" w:rsidRDefault="004A2D1E" w:rsidP="00351100">
      <w:pPr>
        <w:shd w:val="clear" w:color="auto" w:fill="FFFFFF"/>
        <w:spacing w:before="220" w:after="220" w:line="360" w:lineRule="auto"/>
        <w:jc w:val="right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 w:rsidRPr="00C64D7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Какую ты изъездил и узнал,</w:t>
      </w:r>
    </w:p>
    <w:p w:rsidR="004A2D1E" w:rsidRPr="00C64D72" w:rsidRDefault="004A2D1E">
      <w:pPr>
        <w:shd w:val="clear" w:color="auto" w:fill="FFFFFF"/>
        <w:spacing w:before="220" w:after="220" w:line="360" w:lineRule="auto"/>
        <w:jc w:val="right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 w:rsidRPr="00C64D7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Ты вспоминаешь родину – такую,</w:t>
      </w:r>
    </w:p>
    <w:p w:rsidR="004A2D1E" w:rsidRPr="00C64D72" w:rsidRDefault="004A2D1E">
      <w:pPr>
        <w:shd w:val="clear" w:color="auto" w:fill="FFFFFF"/>
        <w:spacing w:before="220" w:after="220" w:line="360" w:lineRule="auto"/>
        <w:jc w:val="right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 w:rsidRPr="00C64D7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Какой ее ты в детстве увидал.</w:t>
      </w:r>
    </w:p>
    <w:p w:rsidR="004A2D1E" w:rsidRPr="00C64D72" w:rsidRDefault="004A2D1E">
      <w:pPr>
        <w:shd w:val="clear" w:color="auto" w:fill="FFFFFF"/>
        <w:spacing w:before="220" w:after="220" w:line="360" w:lineRule="auto"/>
        <w:jc w:val="right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 w:rsidRPr="00C64D72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Константин Симонов</w:t>
      </w:r>
    </w:p>
    <w:p w:rsidR="004A2D1E" w:rsidRPr="009C3B8F" w:rsidRDefault="004A2D1E">
      <w:pPr>
        <w:shd w:val="clear" w:color="auto" w:fill="FFFFFF"/>
        <w:spacing w:after="220"/>
        <w:jc w:val="right"/>
        <w:rPr>
          <w:rFonts w:ascii="Times New Roman" w:hAnsi="Times New Roman" w:cs="Times New Roman"/>
          <w:color w:val="222222"/>
          <w:sz w:val="32"/>
          <w:szCs w:val="32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первичных представлений о малой Родине - Самаре, о социокультурных ценностях нашего города. Воспитание привязанности и любви к родному краю.</w:t>
      </w: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Задачи проекта: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создать условия для восприятия фактов об историческом прошлом и культурном облике родного края;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познакомить дошкольников с  природным своеобразием родного региона, культурным, историческим наследием 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развивать бережное отношение к городу, его  культурным ценностям, природе;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развивать связную речь дошкольников, обогащать  активный словарь детей;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color w:val="111111"/>
          <w:sz w:val="28"/>
          <w:szCs w:val="28"/>
          <w:lang w:val="ru-RU"/>
        </w:rPr>
        <w:t>в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>оспитывать эмоционально- личностное отношение к родному краю;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способствовать налаживанию тесного взаимодействия педагогов, родителей и воспитанников.</w:t>
      </w: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Актуальность: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  Как сад не может вырасти без земли, так и патриотическое чувство не может возникнуть у человека само по себе.    На сегодняшний день одной из важнейших задач воспитания является задача формирования патриотизма  подрастающего поколения. Любовь к Родине — чувство во многом, как говорил русский философ Иван Ильин, инстинктивное. Поэтому нужно пробуждать у дошкольников  патриотизм. Именно пробуждать, а не навязывать. Ни полюбить, ни разлюбить Родину по приказу невозможно. Лучшее средство привить детям любовь к отечеству состоит в том, чтобы эта любовь была у отцов. (</w:t>
      </w:r>
      <w:r w:rsidRPr="00CD5103">
        <w:rPr>
          <w:rFonts w:ascii="Times New Roman" w:hAnsi="Times New Roman" w:cs="Times New Roman"/>
          <w:sz w:val="28"/>
          <w:szCs w:val="28"/>
        </w:rPr>
        <w:t>III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>. Монтескье).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color w:val="444444"/>
          <w:sz w:val="28"/>
          <w:szCs w:val="28"/>
          <w:highlight w:val="white"/>
          <w:lang w:val="ru-RU"/>
        </w:rPr>
        <w:t xml:space="preserve">   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>Любой край, область, город имеют свои особенности. Чтобы заронить в детское сердце искорку любви к малой Родине, нужно  расширить круг представлений о ней, показать ребенку, чем славен родной город. Познакомить с некоторыми доступными для дошкольников историческими сведениями , традициями, достопримечательностями, памятниками.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  Дошкольный возраст – это важнейший период становления личности, когда закладывается фундамент гражданских чувств и обязанностей, развиваются представления о человеке, его возможностях,  его месте в обществе, культуре, окружающем мире. Очень важно  пробудить и развить в детях чувство любви и привязанности к природным и культурным ценностям родной страны, своего города, деревни, так как именно на этой основе воспитывается патриотизм, формируется активная жизненная позиции. К сожалению, не все дошкольники с удовольствием слушают исторические факты из жизни родного города, не понимают значимости патриотических чувств. Поэтому задача взрослых, найти интересные детям методы и приемы в работе  по патриотическому воспитанию, чтобы  помочь пробудить в них патриотические чувства.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shd w:val="clear" w:color="auto" w:fill="FFFFFF"/>
        <w:spacing w:before="220" w:after="220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4A2D1E" w:rsidRPr="00CD5103" w:rsidRDefault="004A2D1E">
      <w:pPr>
        <w:shd w:val="clear" w:color="auto" w:fill="FFFFFF"/>
        <w:spacing w:before="220" w:after="2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Методы и формы работы.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>Сколько бы ни было лет человеку, в какой бы стране  не довелось ему жить, в его памяти навсегда останутся  самые дорогие моменты из  детства и юности, а вместе с ними и места, где  происходили эти события, места любимого и родного города. Каждый любит свой город как-то по-особенному. Кто-то сочиняет стихотворения о родном городе, о любимых сердцу местах, композиторы пишут музыку, художники рисуют картины, режиссеры снимают фильмы, тем самым прославляя город и оставляя память о нём на многие годы. А кто-то любит свой город шепотом, молча гуляя по его паркам и аллеям, любуясь всем , что окружает и дорого сердцу. Мы хотим, чтоб нашим дошколятам, город, в котором они живут, стал бы любимым! Этот проект посвящается Самаре – городу, который является Родиной наших воспитанников.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  Самара – это город с богатой историей и классической русской архитектурой, где на фоне зеленых холмов , величественной реки Волги и Жигулевских гор,  сочетаются золотые купола храмов, старинные деревянные особнячки  и сверкающие фасады современных зданий. В нем живет более миллиона населения. И среди них - мы и наши маленькие будущие патриоты.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  Руководствуясь собственными ощущениями и ,наблюдая в процессе работы за дошкольниками, мы пришли к выводу, что патриотические  чувства просыпаются в людях, независимо от возраста, когда мы часто слушаем песни, стихи о родном крае, запоминаем слова, поем , читаем их все вместе,  и они становятся любимыми для нас, а вместе с ними родными и любимыми становятся и места, в них описанные. Словно «пропуская» через себя весь эмоциональный материал, мы навсегда закладываем его в детские  мысли и сердца. 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Именно поэтому нами была выбрана такая форма работы по патриотическому воспитанию дошкольников, в которой , наверное, содержится ни столько большое информационное содержание, сколько объемная эмоциональная составляющая данного проекта.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Знакомя дошкольников с яркими объектами и достопримечательностями Самары, мы просматриваем видео, слушаем песни, учим стихи, танцуем, играем, рисуем, лепим, стараясь вызвать положительный эмоциональный отклик у детей и понимание ценности этого чувства для человека.  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Придет время и наши ребята получать много необходимой информации о своей Родине, но , мы надеемся, что уже тогда они будут  любить нашу Самару , гордиться ею и стараться сохранить и сберечь все ее богатства!</w:t>
      </w:r>
    </w:p>
    <w:p w:rsidR="004A2D1E" w:rsidRPr="00CD5103" w:rsidRDefault="004A2D1E">
      <w:pPr>
        <w:shd w:val="clear" w:color="auto" w:fill="FFFFFF"/>
        <w:spacing w:before="220" w:after="220" w:line="384" w:lineRule="auto"/>
        <w:ind w:firstLine="40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Этапы реализации проекта: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- определение и формирование цели проекта;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- подбор  и составление информационного, видео, аудио материалов по проекту;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- подбор иллюстраций;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- знакомство дошкольников с материалами проекта;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- выставка рисунков;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-разучивание стихотворений, танца;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-создание видеофильма;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- подведение итогов.</w:t>
      </w: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результаты: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- появление у воспитанников чувства  любви к Самарскому краю, гордости за свой город, уважение к его истории, народам которые здесь живут и работают;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- активное участие родителей вместе с детьми в очном знакомстве с достопримечательностями Самары, создании рисунков любимых мест города.</w:t>
      </w:r>
    </w:p>
    <w:p w:rsidR="004A2D1E" w:rsidRPr="00CD5103" w:rsidRDefault="004A2D1E" w:rsidP="00CD5103">
      <w:pPr>
        <w:shd w:val="clear" w:color="auto" w:fill="FFFFFF"/>
        <w:spacing w:before="220" w:after="220" w:line="384" w:lineRule="auto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Реализация проекта:</w:t>
      </w: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1 месяц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1. Беседа и рассматривание фото-открыток и иллюстраций «Моя Самара»;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2.Знакомство с историей построения крепости “Самарский городок”, с историей рождения Самары. 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3.Чтение стихотворений о Самаре;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4. Просмотр видеоклипа на песню А.Азаровой «Вальс речной волны»; Разучивание песни «Вальс речной волны».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5. Сюжетно-ролевая игра «Конструкторы»; 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6. Дидактическая игра «Что лишнее?»;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7. Рисование «Улицы родного города»;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8. Поиск информации о людях, прославивших наш город;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9. Рекомендации родителям: больше гулять по родному городу с детьми, любоваться красотой города и достопримечательностями. Составить с детьми рассказ, где я люблю отдыхать в родном городе.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10.Создание дидактических и настольно-печатных игр «Найди пару и скажи, что это», «Собери достопримечательность и назови», «Кто быстрее соберет».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2 месяц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1.  Беседа «Покоривший небо» об авиаконструкторе Ильюшине С.; Самара - центр военного авиастроения во время ВОВ; 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2. Лепка «Самолет»;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3. Чтение стихотворений о Самаре;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4.Прослушивание песни и просмотр видеоклипа на песню А.Азаровой «Запасная столица»;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5. Дидактические игры «Узнай по описанию», “Разрезные картинки”;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6. Сюжетно-ролевые игры «Поездка в метро», «Путешествие по Волге на корабле»;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7. Знакомство с информацией о достопримечательностях города;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8. Пальчиковая гимнастика «Самара - на ладошках»;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9. Ситуативной разговор с детьми о местах культурного времяпрепровождения в нашем городе;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10. Рекомендации родителям: побеседовать с детьми о названии улиц нашего города (почему они так называются, например, ул. Куйбышева, ул. Победы).</w:t>
      </w: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3 месяц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1. Беседа  с детьми о том, почему Самара претендует на звание космической столицы России; 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2.Просмотр видео и знакомство с информацией о достопримечательностях Самары;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3.Прослушивание песни и просмотр видеоклипа на песню А.Азаровой «Облака»;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4.Составление синквейнов о  значимых местах Самары;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5. Аппликация «Ракета» - визитная карточка Самары;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6. Чтение Н. Красикова «Самарские сказки», “Самарских улиц имена”;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7. Дидактическая игра «Опиши – мы отгадаем»;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8. Сюжетно-ролевая игра «Сувенирный магазин»;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9.Постановка и разучивание танца “Ты, Самара, моя!” под песню А.Азаровой;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10.Съемка и просмотр видеофильма о Самаре с участием детей группы.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Вопросы для беседы с дошкольниками для повторения и закрепления полученной информации: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1.Как называется река, на которой стоит город Самара? (Волга)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2.Какие вы знаете парки нашего города? ( Парк имени Юрия Гагарина, парк Победы, Струковский парк, Загородный парк) 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3.Назовите главную площадь города Самары (Площадь Куйбышева)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4.Как называются горы в Самарской области (Жигулевские горы)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5.Как называется площадь, куда жители города приходят почтить память солдат, - погибших в Великую отечественную войну? (Площадь Славы)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6.Как называется часть города, которая находится около реки? (Набережная)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7.Театры нашего города (Самарский академический театр драмы, Самарский театр центр юного зрителя «СамАрт», Самарский театр кукол, Самарский театр оперы и балета)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8.Какое мероприятие проходило в Самаре, для которого был построен стадион Самара-арена? (Чемпионат Мира по футболу).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9. Что находится в здании рядом с ракетой? (музей Самара Космическая )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10. Памятник какому герою Михалкова С. Стоит на Ленинградской улице в Самаре? (дядя Степа)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Итог: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- видео-презентация “Любимый город”;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- выставка рисунков «Моя Самара»;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- фотоколлаж «Я живу в Самаре».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Стихотворения  для заучивания о Самаре.</w:t>
      </w: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1" w:name="_Hlk82459157"/>
      <w:r>
        <w:rPr>
          <w:rFonts w:ascii="Times New Roman" w:hAnsi="Times New Roman" w:cs="Times New Roman"/>
          <w:b/>
          <w:sz w:val="28"/>
          <w:szCs w:val="28"/>
          <w:lang w:val="ru-RU"/>
        </w:rPr>
        <w:t>Автор: Турпищева Е.Р.</w:t>
      </w: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End w:id="1"/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1.Есть город на Волге - красивый, большой.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Для нас неизменно он самый  родной!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Ведь здесь рядом с мамой живем и растем,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Любимый наш город Самарой зовем.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2.Очень давно, в стародавние годы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Правил Россией царь Федор с заботой.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И приказал он реки берега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Крепостью все защитить от врага.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Крепость построил князь - воевода,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А вкруг нее стал расти чудный город.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Речкой Самаркой река та звалась,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Так вот Самара моя родилась.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3.Острый шпиль и купол синий.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Ну какой же он красивый!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Высоченный наш вокзал -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Всю Самару показал.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На площадке смотровой 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На ладошке город мой.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4.Площадь главная в Самаре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Величава, широка!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Здесь парад проходит в мае -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Флаги, техника , войска.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Вместе стройными рядами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Здесь военные шагают,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В поднебесье самолеты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Демонстрируют полеты.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5.Ослепительного цвета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Ввысь смотрящая ракета.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Приглашает всех друзей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В наш космический музей.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6.Башни храмов ввысь взлетают,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Церкви золотом сверкают,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Всю Самару освещают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Своим блеском купола!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И людей всех приглашают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Делать добрые дела.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7.Покрывалом ночь накрыла 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Городские крыши,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Телебашня ярко взмыла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Самолетов выше.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Триколор раскрасил ярко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Нашу телевышку.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И в Самаре ночью жарко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От трехцветной вспышки!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8.Как упавшая с неба случайно звезда,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Ярко блещет арена Самары.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Мощью, силой спортивной влюбляет в себя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Горожан стадион величаво.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9.Вдоль по улице шагает,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За Самарой наблюдает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Дядя Степа - постовой.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Он у нас почти живой!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Вместе с милой детворой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Я ему машу рукой.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10.В сквере Пушкина часто мы с мамой гуляем,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Сверху взглядом Самару всю обнимаем!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И любуемся театром, парком, собором,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Наслаждаемся города чудным убором!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11.Всегда к отплытию готова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Большая белая Ладья.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И к Волжским далям манит снова,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Когда любуюсь Волгой я.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12.На Площади Славы стоит человек,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И, крылья раскинув, он смотрит навех.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Он смотрит на звезды и рвется в полет,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И нас за собою к звездам зовет.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13.Я по улице шагаю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Маму за руку держу.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Как люблю свою Самару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Людям громко расскажу.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Я люблю свой дом, и площадь,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Цирк, и парк, и детский сад,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И на Набережной встретить 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Всех соседских дошколят.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Любоваться на фонтаны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Вместе с музыкой поют!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Я люблю свою Самару -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Сердце ей свое дарю!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14.Я живу в Самаре,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Город свой люблю.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На него с восторгом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Каждый день смотрю!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С каждым днем мой город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Будет чище, краше.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Это дом наш общий!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Это дело наше!</w:t>
      </w:r>
    </w:p>
    <w:p w:rsidR="004A2D1E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15.Красавица Волга - Самары река.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Чиста, величава, как степь широка!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А как живописны ее берега, 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Здесь горы, деревья, холмы, острова.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Я буду беречь красоту этих мест,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И Волгу родную, и город, и лес!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Пальчиковая гимнастика «Самара - на ладошках»</w:t>
      </w:r>
    </w:p>
    <w:p w:rsidR="004A2D1E" w:rsidRPr="00CD5103" w:rsidRDefault="004A2D1E" w:rsidP="00F118E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Автор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: Турпищева Е.Р.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F118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Глушковская О.А.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Будем пальчики считать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И Самару вспоминать.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Раз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– ракета и музей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Приглашают всех гостей.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Два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– военный самолет,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Его каждый узнает.</w:t>
      </w: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Белоснежная Ладья – это </w:t>
      </w: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три,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Как красива, величава, посмотри!</w:t>
      </w: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Волга-матушка –</w:t>
      </w: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четыре.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Не найдешь реки красивей!</w:t>
      </w:r>
    </w:p>
    <w:p w:rsidR="004A2D1E" w:rsidRPr="00CD5103" w:rsidRDefault="004A2D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Площадь Куйбышева – </w:t>
      </w: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пять,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Любят дети здесь гулять.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Шесть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– огромный наш вокзал,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Всю Самару показал.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Семь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– футбольный стадион,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Ждет всегда победы он.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Восемь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– это Площадь Славы.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Девять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– это театр драмы.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Ну а </w:t>
      </w:r>
      <w:r w:rsidRPr="00CD5103">
        <w:rPr>
          <w:rFonts w:ascii="Times New Roman" w:hAnsi="Times New Roman" w:cs="Times New Roman"/>
          <w:b/>
          <w:sz w:val="28"/>
          <w:szCs w:val="28"/>
          <w:lang w:val="ru-RU"/>
        </w:rPr>
        <w:t>десять</w:t>
      </w:r>
      <w:r w:rsidRPr="00CD5103">
        <w:rPr>
          <w:rFonts w:ascii="Times New Roman" w:hAnsi="Times New Roman" w:cs="Times New Roman"/>
          <w:sz w:val="28"/>
          <w:szCs w:val="28"/>
          <w:lang w:val="ru-RU"/>
        </w:rPr>
        <w:t xml:space="preserve"> наш детсад.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5103">
        <w:rPr>
          <w:rFonts w:ascii="Times New Roman" w:hAnsi="Times New Roman" w:cs="Times New Roman"/>
          <w:sz w:val="28"/>
          <w:szCs w:val="28"/>
          <w:lang w:val="ru-RU"/>
        </w:rPr>
        <w:t>Здесь расти я очень рад!</w:t>
      </w: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shd w:val="clear" w:color="auto" w:fill="FFFFFF"/>
        <w:spacing w:before="180" w:after="180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A2D1E" w:rsidRPr="00CD5103" w:rsidRDefault="004A2D1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A2D1E" w:rsidRPr="00CD5103" w:rsidSect="005F66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320"/>
    <w:rsid w:val="001122BB"/>
    <w:rsid w:val="003307A0"/>
    <w:rsid w:val="00351100"/>
    <w:rsid w:val="003C6676"/>
    <w:rsid w:val="0042234E"/>
    <w:rsid w:val="00455703"/>
    <w:rsid w:val="004A2D1E"/>
    <w:rsid w:val="004C3754"/>
    <w:rsid w:val="005F66CE"/>
    <w:rsid w:val="008022C0"/>
    <w:rsid w:val="008177F7"/>
    <w:rsid w:val="009C3B8F"/>
    <w:rsid w:val="009F500E"/>
    <w:rsid w:val="00A572EE"/>
    <w:rsid w:val="00C15FA0"/>
    <w:rsid w:val="00C34F6F"/>
    <w:rsid w:val="00C41262"/>
    <w:rsid w:val="00C64D72"/>
    <w:rsid w:val="00CA3320"/>
    <w:rsid w:val="00CD5103"/>
    <w:rsid w:val="00DF59A5"/>
    <w:rsid w:val="00F118E6"/>
    <w:rsid w:val="00FE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CE"/>
    <w:pPr>
      <w:spacing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6C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6C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66C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66C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66C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66C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/>
    </w:rPr>
  </w:style>
  <w:style w:type="table" w:customStyle="1" w:styleId="TableNormal1">
    <w:name w:val="Table Normal1"/>
    <w:uiPriority w:val="99"/>
    <w:rsid w:val="005F66CE"/>
    <w:pPr>
      <w:spacing w:line="276" w:lineRule="auto"/>
    </w:pPr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F66C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66C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1845</Words>
  <Characters>10520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Информационно-познавательный долгосрочный проект с детьми старшей группы “Дошколята”</dc:title>
  <dc:subject/>
  <dc:creator/>
  <cp:keywords/>
  <dc:description/>
  <cp:lastModifiedBy>Ольга</cp:lastModifiedBy>
  <cp:revision>5</cp:revision>
  <dcterms:created xsi:type="dcterms:W3CDTF">2021-09-26T06:51:00Z</dcterms:created>
  <dcterms:modified xsi:type="dcterms:W3CDTF">2021-09-26T07:12:00Z</dcterms:modified>
</cp:coreProperties>
</file>