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68" w:rsidRDefault="00EB0968" w:rsidP="00EB0968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EB0968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Опыт исп</w:t>
      </w:r>
      <w:r w:rsidR="00D73293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ользования мини робота </w:t>
      </w:r>
      <w:proofErr w:type="spellStart"/>
      <w:r w:rsidR="00D73293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Bee-Bot</w:t>
      </w:r>
      <w:proofErr w:type="spellEnd"/>
      <w:r w:rsidR="00D73293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«У</w:t>
      </w:r>
      <w:r w:rsidRPr="00EB0968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мная пчела</w:t>
      </w:r>
      <w:r w:rsidR="00D73293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»</w:t>
      </w:r>
      <w:r w:rsidRPr="00EB0968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в работе с дошкольниками</w:t>
      </w:r>
    </w:p>
    <w:p w:rsidR="00D73293" w:rsidRPr="00D73293" w:rsidRDefault="00D73293" w:rsidP="00D73293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32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Луковкина Ольга Николаевна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воспитатель</w:t>
      </w:r>
    </w:p>
    <w:p w:rsidR="00D73293" w:rsidRPr="00EB0968" w:rsidRDefault="00D73293" w:rsidP="00D73293">
      <w:pPr>
        <w:shd w:val="clear" w:color="auto" w:fill="FFFFFF"/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32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МБДОУ «Детский сад 41», г. Саров</w:t>
      </w:r>
    </w:p>
    <w:p w:rsidR="00EB0968" w:rsidRPr="00EB0968" w:rsidRDefault="00EB0968" w:rsidP="00D7329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t>Сегодня уже всем очевидно, что мир будущего</w:t>
      </w:r>
      <w:r w:rsidR="00064C8F" w:rsidRPr="008B3C29">
        <w:t xml:space="preserve"> </w:t>
      </w:r>
      <w:r w:rsidRPr="008B3C29">
        <w:t>- это мир роботов и автоматизированных систем.</w:t>
      </w:r>
    </w:p>
    <w:p w:rsidR="00EB0968" w:rsidRPr="00EB0968" w:rsidRDefault="00BF013D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t xml:space="preserve">Когда я прошла увлекательные курсы по  </w:t>
      </w:r>
      <w:r w:rsidRPr="008B3C29">
        <w:rPr>
          <w:lang w:val="en-US"/>
        </w:rPr>
        <w:t>STEM</w:t>
      </w:r>
      <w:r w:rsidRPr="008B3C29">
        <w:t xml:space="preserve"> –образованию, где особое  внимание обратила на образоват</w:t>
      </w:r>
      <w:r w:rsidR="00970F76" w:rsidRPr="008B3C29">
        <w:t>ельный модуль «</w:t>
      </w:r>
      <w:r w:rsidRPr="008B3C29">
        <w:t>Робототехника», тогда  и решила, что хочу заниматься робототехникой.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t>Образовательная робототехника – новое направление обучения, которое</w:t>
      </w:r>
      <w:r w:rsidRPr="008B3C29">
        <w:br/>
        <w:t>позволяет привлечь в процесс научно-технического творчества детей разного</w:t>
      </w:r>
      <w:r w:rsidRPr="008B3C29">
        <w:br/>
        <w:t>возраста. Она дает возможность организовать опережающее обучение и направлена на развитие навыков практического решения актуальных инженерно-технических задач, мышления и работы с техникой.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t>Для развития технического творчества у детей и необходимо внедрение в</w:t>
      </w:r>
      <w:r w:rsidRPr="008B3C29">
        <w:br/>
        <w:t>образовательные учреждения робототехники.</w:t>
      </w:r>
    </w:p>
    <w:p w:rsidR="00EB0968" w:rsidRPr="00EB0968" w:rsidRDefault="00970F76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rPr>
          <w:color w:val="111111"/>
        </w:rPr>
        <w:t>Когда в</w:t>
      </w:r>
      <w:r w:rsidR="00064C8F" w:rsidRPr="008B3C29">
        <w:rPr>
          <w:color w:val="111111"/>
        </w:rPr>
        <w:t xml:space="preserve"> нашем детском саду появились </w:t>
      </w:r>
      <w:r w:rsidR="00064C8F" w:rsidRPr="008B3C29">
        <w:rPr>
          <w:rStyle w:val="a4"/>
          <w:b w:val="0"/>
          <w:color w:val="111111"/>
          <w:bdr w:val="none" w:sz="0" w:space="0" w:color="auto" w:frame="1"/>
        </w:rPr>
        <w:t>программируемые роботы</w:t>
      </w:r>
      <w:r w:rsidR="00064C8F" w:rsidRPr="008B3C29">
        <w:rPr>
          <w:rStyle w:val="a4"/>
          <w:color w:val="111111"/>
          <w:bdr w:val="none" w:sz="0" w:space="0" w:color="auto" w:frame="1"/>
        </w:rPr>
        <w:t xml:space="preserve"> — пчёлки </w:t>
      </w:r>
      <w:proofErr w:type="spellStart"/>
      <w:r w:rsidR="00064C8F" w:rsidRPr="008B3C29">
        <w:rPr>
          <w:rStyle w:val="a4"/>
          <w:color w:val="111111"/>
          <w:bdr w:val="none" w:sz="0" w:space="0" w:color="auto" w:frame="1"/>
        </w:rPr>
        <w:t>Bee-Bot</w:t>
      </w:r>
      <w:proofErr w:type="spellEnd"/>
      <w:r w:rsidRPr="008B3C29">
        <w:rPr>
          <w:color w:val="111111"/>
        </w:rPr>
        <w:t xml:space="preserve">, </w:t>
      </w:r>
      <w:r w:rsidR="00064C8F" w:rsidRPr="008B3C29">
        <w:rPr>
          <w:color w:val="111111"/>
        </w:rPr>
        <w:t>они для меня стали настоящим сокровищем. Я стала осваивать новую технологию, читать разную литературу, искать больше информации о </w:t>
      </w:r>
      <w:r w:rsidR="00064C8F" w:rsidRPr="008B3C29">
        <w:rPr>
          <w:rStyle w:val="a4"/>
          <w:b w:val="0"/>
          <w:color w:val="111111"/>
          <w:bdr w:val="none" w:sz="0" w:space="0" w:color="auto" w:frame="1"/>
        </w:rPr>
        <w:t xml:space="preserve">пчёлках </w:t>
      </w:r>
      <w:proofErr w:type="spellStart"/>
      <w:r w:rsidR="00064C8F" w:rsidRPr="008B3C29">
        <w:rPr>
          <w:rStyle w:val="a4"/>
          <w:b w:val="0"/>
          <w:color w:val="111111"/>
          <w:bdr w:val="none" w:sz="0" w:space="0" w:color="auto" w:frame="1"/>
        </w:rPr>
        <w:t>Bee-Bot</w:t>
      </w:r>
      <w:proofErr w:type="spellEnd"/>
      <w:r w:rsidR="00064C8F" w:rsidRPr="008B3C29">
        <w:rPr>
          <w:color w:val="111111"/>
        </w:rPr>
        <w:t>. На первый взгляд, это простая игрушка. Но когда я начала составлять </w:t>
      </w:r>
      <w:r w:rsidR="00064C8F" w:rsidRPr="008B3C29">
        <w:rPr>
          <w:rStyle w:val="a4"/>
          <w:b w:val="0"/>
          <w:color w:val="111111"/>
          <w:bdr w:val="none" w:sz="0" w:space="0" w:color="auto" w:frame="1"/>
        </w:rPr>
        <w:t>программу</w:t>
      </w:r>
      <w:r w:rsidR="00064C8F" w:rsidRPr="008B3C29">
        <w:rPr>
          <w:b/>
          <w:color w:val="111111"/>
        </w:rPr>
        <w:t>,</w:t>
      </w:r>
      <w:r w:rsidR="00064C8F" w:rsidRPr="008B3C29">
        <w:rPr>
          <w:color w:val="111111"/>
        </w:rPr>
        <w:t xml:space="preserve"> оказалось, что </w:t>
      </w:r>
      <w:r w:rsidR="00064C8F" w:rsidRPr="008B3C29">
        <w:rPr>
          <w:rStyle w:val="a4"/>
          <w:b w:val="0"/>
          <w:color w:val="111111"/>
          <w:bdr w:val="none" w:sz="0" w:space="0" w:color="auto" w:frame="1"/>
        </w:rPr>
        <w:t>работать</w:t>
      </w:r>
      <w:r w:rsidR="00064C8F" w:rsidRPr="008B3C29">
        <w:rPr>
          <w:color w:val="111111"/>
        </w:rPr>
        <w:t> с ней очень интересно. Она позволяет сделать процесс обучения увлекательным, насыщенным и разнообразным. Если подойти к этой </w:t>
      </w:r>
      <w:r w:rsidR="00064C8F" w:rsidRPr="008B3C29">
        <w:rPr>
          <w:rStyle w:val="a4"/>
          <w:b w:val="0"/>
          <w:color w:val="111111"/>
          <w:bdr w:val="none" w:sz="0" w:space="0" w:color="auto" w:frame="1"/>
        </w:rPr>
        <w:t>пчелке правильно</w:t>
      </w:r>
      <w:r w:rsidR="00064C8F" w:rsidRPr="008B3C29">
        <w:rPr>
          <w:color w:val="111111"/>
        </w:rPr>
        <w:t>, то она становится </w:t>
      </w:r>
      <w:r w:rsidR="00064C8F" w:rsidRPr="008B3C29">
        <w:rPr>
          <w:i/>
          <w:iCs/>
          <w:color w:val="111111"/>
          <w:bdr w:val="none" w:sz="0" w:space="0" w:color="auto" w:frame="1"/>
        </w:rPr>
        <w:t>«умной»</w:t>
      </w:r>
      <w:r w:rsidR="00064C8F" w:rsidRPr="008B3C29">
        <w:rPr>
          <w:color w:val="111111"/>
        </w:rPr>
        <w:t> игрушкой, полезным инструментом в руках педагога.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rPr>
          <w:color w:val="111111"/>
        </w:rPr>
        <w:t>Х</w:t>
      </w:r>
      <w:r w:rsidR="00970F76" w:rsidRPr="008B3C29">
        <w:rPr>
          <w:color w:val="111111"/>
        </w:rPr>
        <w:t>очу представить</w:t>
      </w:r>
      <w:r w:rsidRPr="008B3C29">
        <w:rPr>
          <w:color w:val="111111"/>
        </w:rPr>
        <w:t xml:space="preserve"> свой опыт </w:t>
      </w:r>
      <w:r w:rsidRPr="008B3C29">
        <w:rPr>
          <w:rStyle w:val="a4"/>
          <w:b w:val="0"/>
          <w:color w:val="111111"/>
          <w:bdr w:val="none" w:sz="0" w:space="0" w:color="auto" w:frame="1"/>
        </w:rPr>
        <w:t>работы</w:t>
      </w:r>
      <w:r w:rsidR="000865DF" w:rsidRPr="008B3C29">
        <w:rPr>
          <w:b/>
          <w:color w:val="111111"/>
        </w:rPr>
        <w:t>.</w:t>
      </w:r>
      <w:r w:rsidRPr="008B3C29">
        <w:rPr>
          <w:color w:val="111111"/>
        </w:rPr>
        <w:t xml:space="preserve"> </w:t>
      </w:r>
      <w:proofErr w:type="gramStart"/>
      <w:r w:rsidR="00064C8F" w:rsidRPr="008B3C29">
        <w:rPr>
          <w:color w:val="111111"/>
        </w:rPr>
        <w:t>Для  дошкольников</w:t>
      </w:r>
      <w:proofErr w:type="gramEnd"/>
      <w:r w:rsidRPr="008B3C29">
        <w:rPr>
          <w:color w:val="111111"/>
        </w:rPr>
        <w:t xml:space="preserve"> лучш</w:t>
      </w:r>
      <w:r w:rsidR="00064C8F" w:rsidRPr="008B3C29">
        <w:rPr>
          <w:color w:val="111111"/>
        </w:rPr>
        <w:t>ее средство познания и обучения-</w:t>
      </w:r>
      <w:r w:rsidR="00970F76" w:rsidRPr="008B3C29">
        <w:rPr>
          <w:color w:val="111111"/>
        </w:rPr>
        <w:t xml:space="preserve"> </w:t>
      </w:r>
      <w:r w:rsidRPr="008B3C29">
        <w:rPr>
          <w:color w:val="111111"/>
        </w:rPr>
        <w:t>игра. И</w:t>
      </w:r>
      <w:r w:rsidR="00970F76" w:rsidRPr="008B3C29">
        <w:rPr>
          <w:color w:val="111111"/>
        </w:rPr>
        <w:t xml:space="preserve">менно игра способна превратить </w:t>
      </w:r>
      <w:r w:rsidRPr="008B3C29">
        <w:rPr>
          <w:color w:val="111111"/>
        </w:rPr>
        <w:t>процесс обучения детей в динамичное, увлекательное действо. Для того, что бы игра состоялась необходимо придумать игровое оборудование. От того какие игрушки и игры окружают ребенка, во многом зависит его интеллектуальное и личностное формирование, развитие способностей, воображения и т</w:t>
      </w:r>
      <w:r w:rsidR="00064C8F" w:rsidRPr="008B3C29">
        <w:rPr>
          <w:color w:val="111111"/>
        </w:rPr>
        <w:t>ворчества, эмоциональной сферы и нравственных ценностей</w:t>
      </w:r>
      <w:r w:rsidRPr="008B3C29">
        <w:rPr>
          <w:color w:val="111111"/>
        </w:rPr>
        <w:t>.</w:t>
      </w:r>
    </w:p>
    <w:p w:rsidR="00EB0968" w:rsidRPr="00D16099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8B3C29">
        <w:rPr>
          <w:rStyle w:val="a4"/>
          <w:color w:val="111111"/>
          <w:bdr w:val="none" w:sz="0" w:space="0" w:color="auto" w:frame="1"/>
        </w:rPr>
        <w:t>Bee</w:t>
      </w:r>
      <w:r w:rsidRPr="008B3C29">
        <w:rPr>
          <w:rStyle w:val="a4"/>
          <w:b w:val="0"/>
          <w:color w:val="111111"/>
          <w:bdr w:val="none" w:sz="0" w:space="0" w:color="auto" w:frame="1"/>
        </w:rPr>
        <w:t>-</w:t>
      </w:r>
      <w:r w:rsidRPr="008B3C29">
        <w:rPr>
          <w:b/>
          <w:color w:val="111111"/>
        </w:rPr>
        <w:t>Bot</w:t>
      </w:r>
      <w:proofErr w:type="spellEnd"/>
      <w:r w:rsidRPr="008B3C29">
        <w:rPr>
          <w:color w:val="111111"/>
        </w:rPr>
        <w:t xml:space="preserve"> вовлекает ребенка в мир творчества, дает стимул для получения новых знаний. Позволяет детям мыслить творчески, анализировать. Роботы </w:t>
      </w:r>
      <w:proofErr w:type="spellStart"/>
      <w:r w:rsidRPr="008B3C29">
        <w:rPr>
          <w:rStyle w:val="a4"/>
          <w:b w:val="0"/>
          <w:color w:val="111111"/>
          <w:bdr w:val="none" w:sz="0" w:space="0" w:color="auto" w:frame="1"/>
        </w:rPr>
        <w:t>Bee</w:t>
      </w:r>
      <w:r w:rsidRPr="008B3C29">
        <w:rPr>
          <w:rStyle w:val="a4"/>
          <w:color w:val="111111"/>
          <w:bdr w:val="none" w:sz="0" w:space="0" w:color="auto" w:frame="1"/>
        </w:rPr>
        <w:t>-</w:t>
      </w:r>
      <w:r w:rsidRPr="008B3C29">
        <w:rPr>
          <w:color w:val="111111"/>
        </w:rPr>
        <w:t>Bot</w:t>
      </w:r>
      <w:proofErr w:type="spellEnd"/>
      <w:r w:rsidRPr="008B3C29">
        <w:rPr>
          <w:color w:val="111111"/>
        </w:rPr>
        <w:t xml:space="preserve"> позволяют формировать у дошкольников основы элементарного </w:t>
      </w:r>
      <w:r w:rsidRPr="008B3C29">
        <w:rPr>
          <w:rStyle w:val="a4"/>
          <w:b w:val="0"/>
          <w:color w:val="111111"/>
          <w:bdr w:val="none" w:sz="0" w:space="0" w:color="auto" w:frame="1"/>
        </w:rPr>
        <w:t>программирования</w:t>
      </w:r>
      <w:r w:rsidRPr="008B3C29">
        <w:rPr>
          <w:color w:val="111111"/>
        </w:rPr>
        <w:t>. Развивают навыки ориентации с помощью простейших ориентиров. Позволяют воспитателю решать различные образовательные задачи.</w:t>
      </w:r>
    </w:p>
    <w:p w:rsidR="00EB0968" w:rsidRPr="00D16099" w:rsidRDefault="008B3C29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r w:rsidRPr="008B3C29">
        <w:rPr>
          <w:noProof/>
          <w:color w:val="1111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34290</wp:posOffset>
            </wp:positionV>
            <wp:extent cx="1866900" cy="2234565"/>
            <wp:effectExtent l="19050" t="0" r="0" b="0"/>
            <wp:wrapTight wrapText="bothSides">
              <wp:wrapPolygon edited="0">
                <wp:start x="-220" y="0"/>
                <wp:lineTo x="-220" y="21361"/>
                <wp:lineTo x="21600" y="21361"/>
                <wp:lineTo x="21600" y="0"/>
                <wp:lineTo x="-220" y="0"/>
              </wp:wrapPolygon>
            </wp:wrapTight>
            <wp:docPr id="1" name="Рисунок 1" descr="D:\Downloads\IMG_52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5240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B4CA5" w:rsidRPr="008B3C29">
        <w:rPr>
          <w:color w:val="111111"/>
        </w:rPr>
        <w:t>Посмотрите на нашу </w:t>
      </w:r>
      <w:r w:rsidR="005B4CA5" w:rsidRPr="008B3C29">
        <w:rPr>
          <w:rStyle w:val="a4"/>
          <w:b w:val="0"/>
          <w:color w:val="111111"/>
          <w:bdr w:val="none" w:sz="0" w:space="0" w:color="auto" w:frame="1"/>
        </w:rPr>
        <w:t>пчелку</w:t>
      </w:r>
      <w:r w:rsidR="005B4CA5" w:rsidRPr="008B3C29">
        <w:rPr>
          <w:color w:val="111111"/>
        </w:rPr>
        <w:t>, этот </w:t>
      </w:r>
      <w:r w:rsidR="005B4CA5" w:rsidRPr="008B3C29">
        <w:rPr>
          <w:rStyle w:val="a4"/>
          <w:b w:val="0"/>
          <w:color w:val="111111"/>
          <w:bdr w:val="none" w:sz="0" w:space="0" w:color="auto" w:frame="1"/>
        </w:rPr>
        <w:t>мини-робот</w:t>
      </w:r>
      <w:r w:rsidR="005B4CA5" w:rsidRPr="008B3C29">
        <w:rPr>
          <w:color w:val="111111"/>
        </w:rPr>
        <w:t> достаточно прост в управлении. Дизайн игрушки напоминает </w:t>
      </w:r>
      <w:r w:rsidR="005B4CA5" w:rsidRPr="008B3C29">
        <w:rPr>
          <w:rStyle w:val="a4"/>
          <w:b w:val="0"/>
          <w:color w:val="111111"/>
          <w:bdr w:val="none" w:sz="0" w:space="0" w:color="auto" w:frame="1"/>
        </w:rPr>
        <w:t>пчелу</w:t>
      </w:r>
      <w:r w:rsidR="005B4CA5" w:rsidRPr="008B3C29">
        <w:rPr>
          <w:color w:val="111111"/>
        </w:rPr>
        <w:t> со сложенными крыльями, желтое тело с черными полосками. На спинке и брюшке </w:t>
      </w:r>
      <w:r w:rsidR="005B4CA5" w:rsidRPr="008B3C29">
        <w:rPr>
          <w:i/>
          <w:iCs/>
          <w:color w:val="111111"/>
          <w:bdr w:val="none" w:sz="0" w:space="0" w:color="auto" w:frame="1"/>
        </w:rPr>
        <w:t>«</w:t>
      </w:r>
      <w:r w:rsidR="005B4CA5" w:rsidRPr="008B3C29">
        <w:rPr>
          <w:rStyle w:val="a4"/>
          <w:i/>
          <w:iCs/>
          <w:color w:val="111111"/>
          <w:bdr w:val="none" w:sz="0" w:space="0" w:color="auto" w:frame="1"/>
        </w:rPr>
        <w:t>пчелы</w:t>
      </w:r>
      <w:r w:rsidR="005B4CA5" w:rsidRPr="008B3C29">
        <w:rPr>
          <w:i/>
          <w:iCs/>
          <w:color w:val="111111"/>
          <w:bdr w:val="none" w:sz="0" w:space="0" w:color="auto" w:frame="1"/>
        </w:rPr>
        <w:t>»</w:t>
      </w:r>
      <w:r w:rsidR="005B4CA5" w:rsidRPr="008B3C29">
        <w:rPr>
          <w:color w:val="111111"/>
        </w:rPr>
        <w:t> расположены элементы управления роботом.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B3C29">
        <w:rPr>
          <w:color w:val="111111"/>
        </w:rPr>
        <w:t>Игрушка обладает памятью на 40 шагов, что позволяет создавать сложные алгоритмы. Робот издает звуковые и световые сигналы, тем самым привлекая внимание ребенка и делая игу ярче.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B3C29">
        <w:rPr>
          <w:color w:val="111111"/>
        </w:rPr>
        <w:t>Для обыгрывания различных образовательных ситуаций с роботом </w:t>
      </w:r>
      <w:proofErr w:type="spellStart"/>
      <w:r w:rsidRPr="008B3C29">
        <w:rPr>
          <w:rStyle w:val="a4"/>
          <w:b w:val="0"/>
          <w:color w:val="111111"/>
          <w:bdr w:val="none" w:sz="0" w:space="0" w:color="auto" w:frame="1"/>
        </w:rPr>
        <w:t>Bee</w:t>
      </w:r>
      <w:r w:rsidRPr="008B3C29">
        <w:rPr>
          <w:rStyle w:val="a4"/>
          <w:color w:val="111111"/>
          <w:bdr w:val="none" w:sz="0" w:space="0" w:color="auto" w:frame="1"/>
        </w:rPr>
        <w:t>-</w:t>
      </w:r>
      <w:r w:rsidRPr="008B3C29">
        <w:rPr>
          <w:color w:val="111111"/>
        </w:rPr>
        <w:t>Bot</w:t>
      </w:r>
      <w:proofErr w:type="spellEnd"/>
      <w:r w:rsidR="007F2419" w:rsidRPr="008B3C29">
        <w:rPr>
          <w:color w:val="111111"/>
        </w:rPr>
        <w:t xml:space="preserve"> </w:t>
      </w:r>
      <w:r w:rsidRPr="008B3C29">
        <w:rPr>
          <w:color w:val="111111"/>
          <w:bdr w:val="none" w:sz="0" w:space="0" w:color="auto" w:frame="1"/>
        </w:rPr>
        <w:t>мы</w:t>
      </w:r>
      <w:r w:rsidR="007F2419" w:rsidRPr="008B3C29">
        <w:rPr>
          <w:color w:val="111111"/>
          <w:bdr w:val="none" w:sz="0" w:space="0" w:color="auto" w:frame="1"/>
        </w:rPr>
        <w:t xml:space="preserve"> </w:t>
      </w:r>
      <w:r w:rsidR="007F2419" w:rsidRPr="008B3C29">
        <w:rPr>
          <w:color w:val="211E1E"/>
        </w:rPr>
        <w:t>самый вариативный коврик, это базовый. На нём нет изображений, но он</w:t>
      </w:r>
      <w:r w:rsidR="000865DF" w:rsidRPr="008B3C29">
        <w:rPr>
          <w:color w:val="211E1E"/>
        </w:rPr>
        <w:t xml:space="preserve"> </w:t>
      </w:r>
      <w:r w:rsidR="007F2419" w:rsidRPr="008B3C29">
        <w:rPr>
          <w:color w:val="211E1E"/>
        </w:rPr>
        <w:t>разделён на сектора. Один сектор, это 1 шаг пчёлки</w:t>
      </w:r>
      <w:r w:rsidR="00B2372F" w:rsidRPr="008B3C29">
        <w:rPr>
          <w:color w:val="211E1E"/>
        </w:rPr>
        <w:t xml:space="preserve"> (квадрат </w:t>
      </w:r>
      <w:r w:rsidR="00B2372F" w:rsidRPr="008B3C29">
        <w:rPr>
          <w:color w:val="111111"/>
        </w:rPr>
        <w:t>размером 15х15 см)</w:t>
      </w:r>
      <w:r w:rsidR="007F2419" w:rsidRPr="008B3C29">
        <w:rPr>
          <w:color w:val="211E1E"/>
        </w:rPr>
        <w:t xml:space="preserve">. Возможности этого </w:t>
      </w:r>
      <w:r w:rsidR="007F2419" w:rsidRPr="008B3C29">
        <w:rPr>
          <w:color w:val="211E1E"/>
        </w:rPr>
        <w:lastRenderedPageBreak/>
        <w:t xml:space="preserve">коврика безграничны, он позволяет </w:t>
      </w:r>
      <w:r w:rsidR="00EC5F5A" w:rsidRPr="008B3C29">
        <w:rPr>
          <w:color w:val="211E1E"/>
        </w:rPr>
        <w:t xml:space="preserve">нам </w:t>
      </w:r>
      <w:r w:rsidR="007F2419" w:rsidRPr="008B3C29">
        <w:rPr>
          <w:color w:val="211E1E"/>
        </w:rPr>
        <w:t>решать образовательные задачи по любой тематике.</w:t>
      </w:r>
    </w:p>
    <w:p w:rsidR="007F2419" w:rsidRPr="00EB0968" w:rsidRDefault="007F2419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211E1E"/>
        </w:rPr>
        <w:t>Ассортимент игровых полей-ковриков регулярно пополняется, кроме того, игровые поля можно создать самим в зависимости от цели занятия или интересов детей.</w:t>
      </w:r>
    </w:p>
    <w:p w:rsidR="00EB0968" w:rsidRPr="00D16099" w:rsidRDefault="00EB0968" w:rsidP="00EB09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EB0968" w:rsidRPr="00EB0968" w:rsidRDefault="000865DF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noProof/>
          <w:color w:val="1111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83820</wp:posOffset>
            </wp:positionV>
            <wp:extent cx="2533650" cy="3381375"/>
            <wp:effectExtent l="19050" t="0" r="0" b="0"/>
            <wp:wrapTight wrapText="bothSides">
              <wp:wrapPolygon edited="0">
                <wp:start x="-162" y="0"/>
                <wp:lineTo x="-162" y="21539"/>
                <wp:lineTo x="21600" y="21539"/>
                <wp:lineTo x="21600" y="0"/>
                <wp:lineTo x="-162" y="0"/>
              </wp:wrapPolygon>
            </wp:wrapTight>
            <wp:docPr id="2" name="Рисунок 2" descr="D:\Desktop\Категория Луковкина\ФОТО\Пчёлка\IMG-00286d5e83c42e084b46226470dcd7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Категория Луковкина\ФОТО\Пчёлка\IMG-00286d5e83c42e084b46226470dcd74c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F5A" w:rsidRPr="008B3C29">
        <w:rPr>
          <w:color w:val="111111"/>
        </w:rPr>
        <w:t>Коврик «Путешествие по сказкам» учит детей узнавать </w:t>
      </w:r>
      <w:r w:rsidR="00EC5F5A" w:rsidRPr="008B3C29">
        <w:rPr>
          <w:rStyle w:val="a4"/>
          <w:b w:val="0"/>
          <w:color w:val="111111"/>
          <w:bdr w:val="none" w:sz="0" w:space="0" w:color="auto" w:frame="1"/>
        </w:rPr>
        <w:t>сказку по иллюстрациям</w:t>
      </w:r>
      <w:r w:rsidR="00EC5F5A" w:rsidRPr="008B3C29">
        <w:rPr>
          <w:color w:val="111111"/>
        </w:rPr>
        <w:t xml:space="preserve">, закрепляет  навык </w:t>
      </w:r>
      <w:r w:rsidR="00EC5F5A" w:rsidRPr="008B3C29">
        <w:rPr>
          <w:rStyle w:val="a4"/>
          <w:b w:val="0"/>
          <w:color w:val="111111"/>
          <w:bdr w:val="none" w:sz="0" w:space="0" w:color="auto" w:frame="1"/>
        </w:rPr>
        <w:t>пересказа сказок</w:t>
      </w:r>
      <w:r w:rsidR="00EC5F5A" w:rsidRPr="008B3C29">
        <w:rPr>
          <w:color w:val="111111"/>
        </w:rPr>
        <w:t xml:space="preserve">, </w:t>
      </w:r>
      <w:r w:rsidR="00EC5F5A" w:rsidRPr="008B3C29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="00EC5F5A" w:rsidRPr="008B3C29">
        <w:rPr>
          <w:color w:val="111111"/>
        </w:rPr>
        <w:t> речевую и познавательную активность детей, воспитывает интерес к русским народным </w:t>
      </w:r>
      <w:r w:rsidR="00EC5F5A" w:rsidRPr="008B3C29">
        <w:rPr>
          <w:rStyle w:val="a4"/>
          <w:b w:val="0"/>
          <w:color w:val="111111"/>
          <w:bdr w:val="none" w:sz="0" w:space="0" w:color="auto" w:frame="1"/>
        </w:rPr>
        <w:t>сказкам</w:t>
      </w:r>
      <w:r w:rsidR="00EC5F5A" w:rsidRPr="008B3C29">
        <w:rPr>
          <w:color w:val="111111"/>
        </w:rPr>
        <w:t>.</w:t>
      </w:r>
      <w:r w:rsidR="00D106C6" w:rsidRPr="008B3C29">
        <w:rPr>
          <w:color w:val="111111"/>
        </w:rPr>
        <w:t xml:space="preserve"> Такой коврик активно используется для занятий по развитию речи, при повторении с детьми прочитанных сказок.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>Коврик </w:t>
      </w:r>
      <w:r w:rsidR="000865DF" w:rsidRPr="008B3C29">
        <w:rPr>
          <w:color w:val="000000"/>
        </w:rPr>
        <w:t xml:space="preserve">«Детёныши домашних </w:t>
      </w:r>
      <w:r w:rsidR="007D3F45" w:rsidRPr="008B3C29">
        <w:rPr>
          <w:color w:val="000000"/>
        </w:rPr>
        <w:t>животных»,</w:t>
      </w:r>
      <w:r w:rsidR="007D3F45" w:rsidRPr="008B3C29">
        <w:rPr>
          <w:color w:val="111111"/>
        </w:rPr>
        <w:t> закрепляет знания детей о домашних животных и их детёнышей</w:t>
      </w:r>
      <w:r w:rsidRPr="008B3C29">
        <w:rPr>
          <w:color w:val="111111"/>
        </w:rPr>
        <w:t xml:space="preserve">. 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>На коврике </w:t>
      </w:r>
      <w:r w:rsidR="00D106C6" w:rsidRPr="008B3C29">
        <w:rPr>
          <w:i/>
          <w:iCs/>
          <w:color w:val="111111"/>
          <w:bdr w:val="none" w:sz="0" w:space="0" w:color="auto" w:frame="1"/>
        </w:rPr>
        <w:t>«Наш город</w:t>
      </w:r>
      <w:r w:rsidRPr="008B3C29">
        <w:rPr>
          <w:i/>
          <w:iCs/>
          <w:color w:val="111111"/>
          <w:bdr w:val="none" w:sz="0" w:space="0" w:color="auto" w:frame="1"/>
        </w:rPr>
        <w:t>»</w:t>
      </w:r>
      <w:r w:rsidR="000865DF" w:rsidRPr="008B3C29">
        <w:rPr>
          <w:color w:val="111111"/>
        </w:rPr>
        <w:t xml:space="preserve"> мы отправлялись </w:t>
      </w:r>
      <w:r w:rsidR="00D106C6" w:rsidRPr="008B3C29">
        <w:rPr>
          <w:color w:val="111111"/>
        </w:rPr>
        <w:t xml:space="preserve">на </w:t>
      </w:r>
      <w:r w:rsidR="000865DF" w:rsidRPr="008B3C29">
        <w:rPr>
          <w:color w:val="111111"/>
        </w:rPr>
        <w:t>экскурсию по городу и знакомились</w:t>
      </w:r>
      <w:r w:rsidR="00D106C6" w:rsidRPr="008B3C29">
        <w:rPr>
          <w:color w:val="111111"/>
        </w:rPr>
        <w:t xml:space="preserve"> с достопримечательностями  нашего города</w:t>
      </w:r>
      <w:r w:rsidRPr="008B3C29">
        <w:rPr>
          <w:color w:val="111111"/>
        </w:rPr>
        <w:t xml:space="preserve">. </w:t>
      </w:r>
    </w:p>
    <w:p w:rsidR="00EB0968" w:rsidRPr="00EB0968" w:rsidRDefault="00D106C6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 xml:space="preserve"> </w:t>
      </w:r>
      <w:r w:rsidR="005B4CA5" w:rsidRPr="008B3C29">
        <w:rPr>
          <w:color w:val="111111"/>
        </w:rPr>
        <w:t>На коврике</w:t>
      </w:r>
      <w:r w:rsidR="000865DF" w:rsidRPr="008B3C29">
        <w:rPr>
          <w:color w:val="111111"/>
        </w:rPr>
        <w:t xml:space="preserve"> с геометрическими фигурами учились </w:t>
      </w:r>
      <w:r w:rsidR="005B4CA5" w:rsidRPr="008B3C29">
        <w:rPr>
          <w:color w:val="111111"/>
        </w:rPr>
        <w:t>запоминать фигуры и цвета.</w:t>
      </w:r>
    </w:p>
    <w:p w:rsidR="00EB0968" w:rsidRPr="00EB0968" w:rsidRDefault="000865DF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>Ещё м</w:t>
      </w:r>
      <w:r w:rsidR="00191E93" w:rsidRPr="008B3C29">
        <w:rPr>
          <w:color w:val="111111"/>
        </w:rPr>
        <w:t>ы вместе с детьми сами изготовили</w:t>
      </w:r>
      <w:r w:rsidR="005B4CA5" w:rsidRPr="008B3C29">
        <w:rPr>
          <w:color w:val="111111"/>
        </w:rPr>
        <w:t xml:space="preserve"> н</w:t>
      </w:r>
      <w:r w:rsidR="00191E93" w:rsidRPr="008B3C29">
        <w:rPr>
          <w:color w:val="111111"/>
        </w:rPr>
        <w:t xml:space="preserve">есколько тематических ковриков. </w:t>
      </w:r>
    </w:p>
    <w:p w:rsidR="00EB0968" w:rsidRPr="00EB0968" w:rsidRDefault="00191E93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>Н</w:t>
      </w:r>
      <w:r w:rsidR="005B4CA5" w:rsidRPr="008B3C29">
        <w:rPr>
          <w:color w:val="111111"/>
        </w:rPr>
        <w:t>апример</w:t>
      </w:r>
      <w:r w:rsidRPr="008B3C29">
        <w:rPr>
          <w:color w:val="111111"/>
        </w:rPr>
        <w:t>,</w:t>
      </w:r>
      <w:r w:rsidR="005B4CA5" w:rsidRPr="008B3C29">
        <w:rPr>
          <w:color w:val="111111"/>
        </w:rPr>
        <w:t xml:space="preserve"> коврик </w:t>
      </w:r>
      <w:r w:rsidR="00D106C6" w:rsidRPr="008B3C29">
        <w:rPr>
          <w:i/>
          <w:iCs/>
          <w:color w:val="111111"/>
          <w:bdr w:val="none" w:sz="0" w:space="0" w:color="auto" w:frame="1"/>
        </w:rPr>
        <w:t>«Цифровик</w:t>
      </w:r>
      <w:r w:rsidR="005B4CA5" w:rsidRPr="008B3C29">
        <w:rPr>
          <w:i/>
          <w:iCs/>
          <w:color w:val="111111"/>
          <w:bdr w:val="none" w:sz="0" w:space="0" w:color="auto" w:frame="1"/>
        </w:rPr>
        <w:t>»</w:t>
      </w:r>
      <w:r w:rsidR="005B4CA5" w:rsidRPr="008B3C29">
        <w:rPr>
          <w:color w:val="111111"/>
        </w:rPr>
        <w:t xml:space="preserve"> выполнен в виде дорожки с цифрами, что ускоряет распознавание цифр, их последовательность и обучение счету от 0 до 10. </w:t>
      </w:r>
    </w:p>
    <w:p w:rsidR="00EB0968" w:rsidRPr="00EB0968" w:rsidRDefault="00191E93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 xml:space="preserve">Коврик по сказке </w:t>
      </w:r>
      <w:r w:rsidRPr="008B3C29">
        <w:rPr>
          <w:i/>
          <w:color w:val="111111"/>
        </w:rPr>
        <w:t>«Колобок»</w:t>
      </w:r>
      <w:r w:rsidRPr="008B3C29">
        <w:rPr>
          <w:color w:val="111111"/>
        </w:rPr>
        <w:t xml:space="preserve"> нарисовали на отдельных квадратах (размером 15х15) домик, зайца, волка, медведя, лису, затем разложили их на поле. Дети программировали м</w:t>
      </w:r>
      <w:r w:rsidR="00CB63D9" w:rsidRPr="008B3C29">
        <w:rPr>
          <w:color w:val="111111"/>
        </w:rPr>
        <w:t>ини- робота и рассказывали сказк</w:t>
      </w:r>
      <w:r w:rsidRPr="008B3C29">
        <w:rPr>
          <w:color w:val="111111"/>
        </w:rPr>
        <w:t>у.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rStyle w:val="a4"/>
          <w:b w:val="0"/>
          <w:color w:val="111111"/>
          <w:bdr w:val="none" w:sz="0" w:space="0" w:color="auto" w:frame="1"/>
        </w:rPr>
        <w:t>Мини</w:t>
      </w:r>
      <w:r w:rsidRPr="008B3C29">
        <w:rPr>
          <w:b/>
          <w:color w:val="111111"/>
        </w:rPr>
        <w:t> </w:t>
      </w:r>
      <w:r w:rsidRPr="008B3C29">
        <w:rPr>
          <w:color w:val="111111"/>
        </w:rPr>
        <w:t xml:space="preserve">робота можно использовать с детьми любого возраста. </w:t>
      </w:r>
      <w:r w:rsidR="000865DF" w:rsidRPr="008B3C29">
        <w:rPr>
          <w:color w:val="111111"/>
        </w:rPr>
        <w:t>С малышами</w:t>
      </w:r>
      <w:r w:rsidR="00235A7B" w:rsidRPr="008B3C29">
        <w:rPr>
          <w:color w:val="111111"/>
        </w:rPr>
        <w:t xml:space="preserve">  выполняли </w:t>
      </w:r>
      <w:r w:rsidRPr="008B3C29">
        <w:rPr>
          <w:color w:val="111111"/>
        </w:rPr>
        <w:t>упражнения физкультминутки с весёлой пчёлкой. При этом у них развивается внимание и память.</w:t>
      </w:r>
      <w:r w:rsidR="00235A7B" w:rsidRPr="008B3C29">
        <w:rPr>
          <w:color w:val="111111"/>
        </w:rPr>
        <w:t xml:space="preserve"> Например, н</w:t>
      </w:r>
      <w:r w:rsidRPr="008B3C29">
        <w:rPr>
          <w:color w:val="111111"/>
        </w:rPr>
        <w:t xml:space="preserve">ужно </w:t>
      </w:r>
      <w:r w:rsidR="00235A7B" w:rsidRPr="008B3C29">
        <w:rPr>
          <w:color w:val="111111"/>
        </w:rPr>
        <w:t xml:space="preserve">было </w:t>
      </w:r>
      <w:r w:rsidRPr="008B3C29">
        <w:rPr>
          <w:color w:val="111111"/>
        </w:rPr>
        <w:t>запомнить, если пч</w:t>
      </w:r>
      <w:r w:rsidR="00D106C6" w:rsidRPr="008B3C29">
        <w:rPr>
          <w:color w:val="111111"/>
        </w:rPr>
        <w:t>ёлка двигается вперёд мы топаем, назад - прыгаем, повернула направо и мы хлопае</w:t>
      </w:r>
      <w:r w:rsidR="00235A7B" w:rsidRPr="008B3C29">
        <w:rPr>
          <w:color w:val="111111"/>
        </w:rPr>
        <w:t xml:space="preserve">м в </w:t>
      </w:r>
      <w:proofErr w:type="gramStart"/>
      <w:r w:rsidR="00235A7B" w:rsidRPr="008B3C29">
        <w:rPr>
          <w:color w:val="111111"/>
        </w:rPr>
        <w:t>ладоши  справа</w:t>
      </w:r>
      <w:proofErr w:type="gramEnd"/>
      <w:r w:rsidR="00235A7B" w:rsidRPr="008B3C29">
        <w:rPr>
          <w:color w:val="111111"/>
        </w:rPr>
        <w:t xml:space="preserve">, налево – </w:t>
      </w:r>
      <w:r w:rsidR="00D106C6" w:rsidRPr="008B3C29">
        <w:rPr>
          <w:color w:val="111111"/>
        </w:rPr>
        <w:t>слева</w:t>
      </w:r>
      <w:r w:rsidR="00235A7B" w:rsidRPr="008B3C29">
        <w:rPr>
          <w:color w:val="111111"/>
        </w:rPr>
        <w:t>. Задания каждый раз меняли и разнообразили</w:t>
      </w:r>
      <w:r w:rsidRPr="008B3C29">
        <w:rPr>
          <w:color w:val="111111"/>
        </w:rPr>
        <w:t>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rStyle w:val="a4"/>
          <w:b w:val="0"/>
          <w:color w:val="111111"/>
          <w:bdr w:val="none" w:sz="0" w:space="0" w:color="auto" w:frame="1"/>
        </w:rPr>
        <w:t>Мини</w:t>
      </w:r>
      <w:r w:rsidRPr="008B3C29">
        <w:rPr>
          <w:b/>
          <w:color w:val="111111"/>
        </w:rPr>
        <w:t> </w:t>
      </w:r>
      <w:r w:rsidRPr="008B3C29">
        <w:rPr>
          <w:color w:val="111111"/>
        </w:rPr>
        <w:t xml:space="preserve">робот позволяет повысить эффект наглядности на занятиях. Малышам </w:t>
      </w:r>
      <w:r w:rsidR="00235A7B" w:rsidRPr="008B3C29">
        <w:rPr>
          <w:color w:val="111111"/>
        </w:rPr>
        <w:t xml:space="preserve">было </w:t>
      </w:r>
      <w:r w:rsidRPr="008B3C29">
        <w:rPr>
          <w:color w:val="111111"/>
        </w:rPr>
        <w:t xml:space="preserve">интереснее изучать </w:t>
      </w:r>
      <w:r w:rsidR="00235A7B" w:rsidRPr="008B3C29">
        <w:rPr>
          <w:color w:val="111111"/>
        </w:rPr>
        <w:t>вместе с роботом пчёлкой геометрические фигуры, ц</w:t>
      </w:r>
      <w:r w:rsidRPr="008B3C29">
        <w:rPr>
          <w:color w:val="111111"/>
        </w:rPr>
        <w:t>вета, название животных, птиц и другого материала.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t>Если при </w:t>
      </w:r>
      <w:r w:rsidRPr="008B3C29">
        <w:rPr>
          <w:rStyle w:val="a4"/>
          <w:b w:val="0"/>
          <w:bdr w:val="none" w:sz="0" w:space="0" w:color="auto" w:frame="1"/>
        </w:rPr>
        <w:t>работ</w:t>
      </w:r>
      <w:r w:rsidR="007D3F45" w:rsidRPr="008B3C29">
        <w:rPr>
          <w:rStyle w:val="a4"/>
          <w:b w:val="0"/>
          <w:bdr w:val="none" w:sz="0" w:space="0" w:color="auto" w:frame="1"/>
        </w:rPr>
        <w:t>е с малышами я сама программировала</w:t>
      </w:r>
      <w:r w:rsidRPr="008B3C29">
        <w:rPr>
          <w:rStyle w:val="a4"/>
          <w:b w:val="0"/>
          <w:bdr w:val="none" w:sz="0" w:space="0" w:color="auto" w:frame="1"/>
        </w:rPr>
        <w:t xml:space="preserve"> пчёлку</w:t>
      </w:r>
      <w:r w:rsidRPr="008B3C29">
        <w:rPr>
          <w:b/>
        </w:rPr>
        <w:t xml:space="preserve">, </w:t>
      </w:r>
      <w:r w:rsidRPr="008B3C29">
        <w:t xml:space="preserve">то </w:t>
      </w:r>
      <w:r w:rsidR="00191E93" w:rsidRPr="008B3C29">
        <w:t>начиная со сред</w:t>
      </w:r>
      <w:r w:rsidR="00235A7B" w:rsidRPr="008B3C29">
        <w:t>него возраста они уже это делали</w:t>
      </w:r>
      <w:r w:rsidRPr="008B3C29">
        <w:t xml:space="preserve"> самостоятельно.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rStyle w:val="a4"/>
          <w:b w:val="0"/>
          <w:color w:val="111111"/>
          <w:bdr w:val="none" w:sz="0" w:space="0" w:color="auto" w:frame="1"/>
        </w:rPr>
        <w:t>Работать</w:t>
      </w:r>
      <w:r w:rsidR="00235A7B" w:rsidRPr="008B3C29">
        <w:rPr>
          <w:color w:val="111111"/>
        </w:rPr>
        <w:t xml:space="preserve"> они могли </w:t>
      </w:r>
      <w:r w:rsidRPr="008B3C29">
        <w:rPr>
          <w:color w:val="111111"/>
        </w:rPr>
        <w:t xml:space="preserve">как по </w:t>
      </w:r>
      <w:proofErr w:type="gramStart"/>
      <w:r w:rsidRPr="008B3C29">
        <w:rPr>
          <w:color w:val="111111"/>
        </w:rPr>
        <w:t>одному</w:t>
      </w:r>
      <w:proofErr w:type="gramEnd"/>
      <w:r w:rsidRPr="008B3C29">
        <w:rPr>
          <w:color w:val="111111"/>
        </w:rPr>
        <w:t xml:space="preserve"> так и в небольших группах. </w:t>
      </w:r>
      <w:r w:rsidRPr="008B3C29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8B3C29">
        <w:rPr>
          <w:b/>
          <w:color w:val="111111"/>
        </w:rPr>
        <w:t> </w:t>
      </w:r>
      <w:r w:rsidRPr="008B3C29">
        <w:rPr>
          <w:color w:val="111111"/>
        </w:rPr>
        <w:t>в малых гр</w:t>
      </w:r>
      <w:r w:rsidR="00235A7B" w:rsidRPr="008B3C29">
        <w:rPr>
          <w:color w:val="111111"/>
        </w:rPr>
        <w:t>уппах очень актуальна, позволяла мне</w:t>
      </w:r>
      <w:r w:rsidRPr="008B3C29">
        <w:rPr>
          <w:color w:val="111111"/>
        </w:rPr>
        <w:t xml:space="preserve"> реализовывать ФГОС дошкольного образования.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 xml:space="preserve">Старшие дошкольники очень любят соревноваться. </w:t>
      </w:r>
      <w:r w:rsidR="002A0321" w:rsidRPr="008B3C29">
        <w:rPr>
          <w:color w:val="111111"/>
        </w:rPr>
        <w:t>Для этого я также использую базовый коврик.</w:t>
      </w:r>
    </w:p>
    <w:p w:rsidR="00EB0968" w:rsidRPr="00EB0968" w:rsidRDefault="002A0321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 xml:space="preserve">Например, </w:t>
      </w:r>
      <w:r w:rsidR="00235A7B" w:rsidRPr="008B3C29">
        <w:rPr>
          <w:color w:val="111111"/>
        </w:rPr>
        <w:t>недавно устраивали соревнования</w:t>
      </w:r>
      <w:r w:rsidRPr="008B3C29">
        <w:rPr>
          <w:color w:val="111111"/>
        </w:rPr>
        <w:t xml:space="preserve"> на</w:t>
      </w:r>
      <w:r w:rsidR="005B4CA5" w:rsidRPr="008B3C29">
        <w:rPr>
          <w:color w:val="111111"/>
        </w:rPr>
        <w:t xml:space="preserve"> игрово</w:t>
      </w:r>
      <w:r w:rsidRPr="008B3C29">
        <w:rPr>
          <w:color w:val="111111"/>
        </w:rPr>
        <w:t>м</w:t>
      </w:r>
      <w:r w:rsidR="005B4CA5" w:rsidRPr="008B3C29">
        <w:rPr>
          <w:color w:val="111111"/>
        </w:rPr>
        <w:t xml:space="preserve"> поле </w:t>
      </w:r>
      <w:r w:rsidRPr="008B3C29">
        <w:rPr>
          <w:i/>
          <w:iCs/>
          <w:color w:val="111111"/>
          <w:bdr w:val="none" w:sz="0" w:space="0" w:color="auto" w:frame="1"/>
        </w:rPr>
        <w:t>«Дикие и домашние животные»</w:t>
      </w:r>
      <w:r w:rsidR="005B4CA5" w:rsidRPr="008B3C29">
        <w:rPr>
          <w:color w:val="111111"/>
        </w:rPr>
        <w:t>. Задача из разных отправных точек как можно быстрее добраться до заданного объекта. Но на карте есть опасные места, где нельзя проехать</w:t>
      </w:r>
      <w:r w:rsidRPr="008B3C29">
        <w:rPr>
          <w:color w:val="111111"/>
        </w:rPr>
        <w:t xml:space="preserve"> (обрыв, болото и т.п.)</w:t>
      </w:r>
      <w:r w:rsidR="005B4CA5" w:rsidRPr="008B3C29">
        <w:rPr>
          <w:color w:val="111111"/>
        </w:rPr>
        <w:t>, поэтому задавая маршрут</w:t>
      </w:r>
      <w:r w:rsidRPr="008B3C29">
        <w:rPr>
          <w:color w:val="111111"/>
        </w:rPr>
        <w:t xml:space="preserve"> пчёлке</w:t>
      </w:r>
      <w:r w:rsidR="00235A7B" w:rsidRPr="008B3C29">
        <w:rPr>
          <w:color w:val="111111"/>
        </w:rPr>
        <w:t>,</w:t>
      </w:r>
      <w:r w:rsidRPr="008B3C29">
        <w:rPr>
          <w:color w:val="111111"/>
        </w:rPr>
        <w:t xml:space="preserve"> нужно быть внимательным</w:t>
      </w:r>
      <w:r w:rsidR="005B4CA5" w:rsidRPr="008B3C29">
        <w:rPr>
          <w:color w:val="111111"/>
        </w:rPr>
        <w:t>. Чтобы правильно </w:t>
      </w:r>
      <w:r w:rsidR="005B4CA5" w:rsidRPr="008B3C29">
        <w:rPr>
          <w:rStyle w:val="a4"/>
          <w:b w:val="0"/>
          <w:color w:val="111111"/>
          <w:bdr w:val="none" w:sz="0" w:space="0" w:color="auto" w:frame="1"/>
        </w:rPr>
        <w:t>запрограммировать робота дети должны</w:t>
      </w:r>
      <w:r w:rsidRPr="008B3C29">
        <w:rPr>
          <w:rStyle w:val="a4"/>
          <w:color w:val="111111"/>
          <w:bdr w:val="none" w:sz="0" w:space="0" w:color="auto" w:frame="1"/>
        </w:rPr>
        <w:t xml:space="preserve"> </w:t>
      </w:r>
      <w:r w:rsidRPr="008B3C29">
        <w:rPr>
          <w:rStyle w:val="a4"/>
          <w:b w:val="0"/>
          <w:color w:val="111111"/>
          <w:bdr w:val="none" w:sz="0" w:space="0" w:color="auto" w:frame="1"/>
        </w:rPr>
        <w:t>были</w:t>
      </w:r>
      <w:r w:rsidR="005B4CA5" w:rsidRPr="008B3C29">
        <w:rPr>
          <w:b/>
          <w:color w:val="111111"/>
        </w:rPr>
        <w:t>:</w:t>
      </w:r>
      <w:r w:rsidR="005B4CA5" w:rsidRPr="008B3C29">
        <w:rPr>
          <w:color w:val="111111"/>
        </w:rPr>
        <w:t xml:space="preserve"> посчитать количество шагов, не перепутать повороты направо и налево, найти более короткий путь, правильно </w:t>
      </w:r>
      <w:r w:rsidR="005B4CA5" w:rsidRPr="008B3C29">
        <w:rPr>
          <w:rStyle w:val="a4"/>
          <w:b w:val="0"/>
          <w:color w:val="111111"/>
          <w:bdr w:val="none" w:sz="0" w:space="0" w:color="auto" w:frame="1"/>
        </w:rPr>
        <w:t>запрограммировать пчёлку</w:t>
      </w:r>
      <w:r w:rsidR="005B4CA5" w:rsidRPr="008B3C29">
        <w:rPr>
          <w:b/>
          <w:color w:val="111111"/>
        </w:rPr>
        <w:t>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>После изучения темы ф</w:t>
      </w:r>
      <w:r w:rsidR="00235A7B" w:rsidRPr="008B3C29">
        <w:rPr>
          <w:color w:val="111111"/>
        </w:rPr>
        <w:t>рукты и овощи предлагала</w:t>
      </w:r>
      <w:r w:rsidRPr="008B3C29">
        <w:rPr>
          <w:color w:val="111111"/>
        </w:rPr>
        <w:t xml:space="preserve"> детям </w:t>
      </w:r>
      <w:r w:rsidR="002A0321" w:rsidRPr="008B3C29">
        <w:rPr>
          <w:color w:val="111111"/>
        </w:rPr>
        <w:t xml:space="preserve">для закрепления </w:t>
      </w:r>
      <w:r w:rsidRPr="008B3C29">
        <w:rPr>
          <w:color w:val="111111"/>
        </w:rPr>
        <w:t>следующие задания. Одной команде собрать овощи,</w:t>
      </w:r>
      <w:r w:rsidR="002A0321" w:rsidRPr="008B3C29">
        <w:rPr>
          <w:color w:val="111111"/>
        </w:rPr>
        <w:t xml:space="preserve"> </w:t>
      </w:r>
      <w:r w:rsidRPr="008B3C29">
        <w:rPr>
          <w:color w:val="111111"/>
        </w:rPr>
        <w:t xml:space="preserve">другой фрукты. Усложняю задание </w:t>
      </w:r>
      <w:r w:rsidRPr="008B3C29">
        <w:rPr>
          <w:color w:val="111111"/>
        </w:rPr>
        <w:lastRenderedPageBreak/>
        <w:t>по </w:t>
      </w:r>
      <w:r w:rsidRPr="008B3C29">
        <w:rPr>
          <w:rStyle w:val="a4"/>
          <w:b w:val="0"/>
          <w:color w:val="111111"/>
          <w:bdr w:val="none" w:sz="0" w:space="0" w:color="auto" w:frame="1"/>
        </w:rPr>
        <w:t>программированию</w:t>
      </w:r>
      <w:r w:rsidRPr="008B3C29">
        <w:rPr>
          <w:b/>
          <w:color w:val="111111"/>
        </w:rPr>
        <w:t>.</w:t>
      </w:r>
      <w:r w:rsidR="00235A7B" w:rsidRPr="008B3C29">
        <w:rPr>
          <w:color w:val="111111"/>
        </w:rPr>
        <w:t xml:space="preserve"> Часть детей команды составляли маршрутный лист другой части </w:t>
      </w:r>
      <w:r w:rsidRPr="008B3C29">
        <w:rPr>
          <w:color w:val="111111"/>
        </w:rPr>
        <w:t>детей </w:t>
      </w:r>
      <w:r w:rsidRPr="008B3C29">
        <w:rPr>
          <w:i/>
          <w:iCs/>
          <w:color w:val="111111"/>
          <w:bdr w:val="none" w:sz="0" w:space="0" w:color="auto" w:frame="1"/>
        </w:rPr>
        <w:t>(до этого не видевшие игрового поля)</w:t>
      </w:r>
      <w:r w:rsidR="00235A7B" w:rsidRPr="008B3C29">
        <w:rPr>
          <w:color w:val="111111"/>
        </w:rPr>
        <w:t xml:space="preserve"> и </w:t>
      </w:r>
      <w:r w:rsidRPr="008B3C29">
        <w:rPr>
          <w:color w:val="111111"/>
        </w:rPr>
        <w:t>по</w:t>
      </w:r>
      <w:r w:rsidR="00235A7B" w:rsidRPr="008B3C29">
        <w:rPr>
          <w:color w:val="111111"/>
        </w:rPr>
        <w:t xml:space="preserve"> </w:t>
      </w:r>
      <w:r w:rsidRPr="008B3C29">
        <w:rPr>
          <w:color w:val="111111"/>
        </w:rPr>
        <w:t>этому маршрутному листу </w:t>
      </w:r>
      <w:r w:rsidRPr="008B3C29">
        <w:rPr>
          <w:rStyle w:val="a4"/>
          <w:b w:val="0"/>
          <w:color w:val="111111"/>
          <w:bdr w:val="none" w:sz="0" w:space="0" w:color="auto" w:frame="1"/>
        </w:rPr>
        <w:t>программирует пчёлку</w:t>
      </w:r>
      <w:r w:rsidRPr="008B3C29">
        <w:rPr>
          <w:b/>
          <w:color w:val="111111"/>
        </w:rPr>
        <w:t>.</w:t>
      </w:r>
      <w:r w:rsidRPr="008B3C29">
        <w:rPr>
          <w:color w:val="111111"/>
        </w:rPr>
        <w:t xml:space="preserve"> От того как правильно </w:t>
      </w:r>
      <w:r w:rsidRPr="008B3C29">
        <w:rPr>
          <w:rStyle w:val="a4"/>
          <w:b w:val="0"/>
          <w:color w:val="111111"/>
          <w:bdr w:val="none" w:sz="0" w:space="0" w:color="auto" w:frame="1"/>
        </w:rPr>
        <w:t>сработают</w:t>
      </w:r>
      <w:r w:rsidRPr="008B3C29">
        <w:rPr>
          <w:b/>
          <w:color w:val="111111"/>
        </w:rPr>
        <w:t> </w:t>
      </w:r>
      <w:r w:rsidRPr="008B3C29">
        <w:rPr>
          <w:color w:val="111111"/>
        </w:rPr>
        <w:t>все члены команды будет за</w:t>
      </w:r>
      <w:r w:rsidR="00235A7B" w:rsidRPr="008B3C29">
        <w:rPr>
          <w:color w:val="111111"/>
        </w:rPr>
        <w:t xml:space="preserve">висеть результат. Таким образом, </w:t>
      </w:r>
      <w:r w:rsidRPr="008B3C29">
        <w:rPr>
          <w:color w:val="111111"/>
        </w:rPr>
        <w:t>можно закреплять любые лексические темы </w:t>
      </w:r>
      <w:r w:rsidRPr="008B3C29">
        <w:rPr>
          <w:i/>
          <w:iCs/>
          <w:color w:val="111111"/>
          <w:bdr w:val="none" w:sz="0" w:space="0" w:color="auto" w:frame="1"/>
        </w:rPr>
        <w:t>(деревья,</w:t>
      </w:r>
      <w:r w:rsidR="002A0321" w:rsidRPr="008B3C29">
        <w:rPr>
          <w:i/>
          <w:iCs/>
          <w:color w:val="111111"/>
          <w:bdr w:val="none" w:sz="0" w:space="0" w:color="auto" w:frame="1"/>
        </w:rPr>
        <w:t xml:space="preserve"> </w:t>
      </w:r>
      <w:r w:rsidRPr="008B3C29">
        <w:rPr>
          <w:i/>
          <w:iCs/>
          <w:color w:val="111111"/>
          <w:bdr w:val="none" w:sz="0" w:space="0" w:color="auto" w:frame="1"/>
        </w:rPr>
        <w:t>грибы, животные и детёныши и т. д.)</w:t>
      </w:r>
      <w:r w:rsidRPr="008B3C29">
        <w:rPr>
          <w:color w:val="111111"/>
        </w:rPr>
        <w:t xml:space="preserve"> всё зависит от желания и потенциала </w:t>
      </w:r>
      <w:r w:rsidR="002A0321" w:rsidRPr="008B3C29">
        <w:rPr>
          <w:color w:val="111111"/>
        </w:rPr>
        <w:t>каждого педагога</w:t>
      </w:r>
      <w:r w:rsidRPr="008B3C29">
        <w:rPr>
          <w:color w:val="111111"/>
        </w:rPr>
        <w:t>!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rStyle w:val="a4"/>
          <w:b w:val="0"/>
          <w:bdr w:val="none" w:sz="0" w:space="0" w:color="auto" w:frame="1"/>
        </w:rPr>
        <w:t>Мини</w:t>
      </w:r>
      <w:r w:rsidRPr="008B3C29">
        <w:t> роботов можно использовать для развития творческих способностей детей. Применение роботов в театрализованной деятельности - это прекрасная возможность раскрытия творческого потенциала ребенка, совершенствования навыка простейшего </w:t>
      </w:r>
      <w:r w:rsidRPr="008B3C29">
        <w:rPr>
          <w:rStyle w:val="a4"/>
          <w:b w:val="0"/>
          <w:bdr w:val="none" w:sz="0" w:space="0" w:color="auto" w:frame="1"/>
        </w:rPr>
        <w:t>программирования</w:t>
      </w:r>
      <w:r w:rsidRPr="008B3C29">
        <w:t> и создание благоприятного эмоционального фона.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t>Сказочных персонажей,</w:t>
      </w:r>
      <w:r w:rsidR="00D106C6" w:rsidRPr="008B3C29">
        <w:t xml:space="preserve"> </w:t>
      </w:r>
      <w:r w:rsidR="002A0321" w:rsidRPr="008B3C29">
        <w:t xml:space="preserve">атрибуты для игр, </w:t>
      </w:r>
      <w:r w:rsidR="00235A7B" w:rsidRPr="008B3C29">
        <w:t>дети зачастую изготавливали</w:t>
      </w:r>
      <w:r w:rsidRPr="008B3C29">
        <w:t xml:space="preserve"> своим руками. Рисование, лепка, вырезание, расчерчивание</w:t>
      </w:r>
      <w:r w:rsidR="00CB63D9" w:rsidRPr="008B3C29">
        <w:t xml:space="preserve">, создание карточек для </w:t>
      </w:r>
      <w:r w:rsidR="00235A7B" w:rsidRPr="008B3C29">
        <w:t>программирования</w:t>
      </w:r>
      <w:r w:rsidRPr="008B3C29">
        <w:t xml:space="preserve"> - развивают мелкую моторику, способствуют формированию графических навыков</w:t>
      </w:r>
      <w:r w:rsidR="00235A7B" w:rsidRPr="008B3C29">
        <w:t xml:space="preserve"> детей</w:t>
      </w:r>
      <w:r w:rsidRPr="008B3C29">
        <w:t>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t>Использование робототехники в сотр</w:t>
      </w:r>
      <w:r w:rsidR="00235A7B" w:rsidRPr="008B3C29">
        <w:t>удничестве с родителями повысило</w:t>
      </w:r>
      <w:r w:rsidRPr="008B3C29">
        <w:t xml:space="preserve"> авторитет и довери</w:t>
      </w:r>
      <w:r w:rsidR="008A61A6" w:rsidRPr="008B3C29">
        <w:t>е к педагогам. Взрослые поняли</w:t>
      </w:r>
      <w:r w:rsidRPr="008B3C29">
        <w:t>, что через активное внедрение в воспитательно-образовательный процесс современного оборудования повышается и качество образования. Это свидетельствует о том, что </w:t>
      </w:r>
      <w:r w:rsidRPr="008B3C29">
        <w:rPr>
          <w:rStyle w:val="a4"/>
          <w:b w:val="0"/>
          <w:bdr w:val="none" w:sz="0" w:space="0" w:color="auto" w:frame="1"/>
        </w:rPr>
        <w:t>работа</w:t>
      </w:r>
      <w:r w:rsidRPr="008B3C29">
        <w:rPr>
          <w:b/>
        </w:rPr>
        <w:t> в ДОУ</w:t>
      </w:r>
      <w:r w:rsidRPr="008B3C29">
        <w:t xml:space="preserve"> идёт в ногу со временем.</w:t>
      </w:r>
    </w:p>
    <w:p w:rsidR="00EB0968" w:rsidRPr="00EB0968" w:rsidRDefault="005B4CA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B3C29">
        <w:rPr>
          <w:color w:val="111111"/>
        </w:rPr>
        <w:t>Исходя из вышесказанного можно сделать вывод о том,</w:t>
      </w:r>
      <w:r w:rsidR="001571C2" w:rsidRPr="008B3C29">
        <w:rPr>
          <w:color w:val="111111"/>
        </w:rPr>
        <w:t xml:space="preserve"> </w:t>
      </w:r>
      <w:r w:rsidRPr="008B3C29">
        <w:rPr>
          <w:color w:val="111111"/>
          <w:u w:val="single"/>
          <w:bdr w:val="none" w:sz="0" w:space="0" w:color="auto" w:frame="1"/>
        </w:rPr>
        <w:t>что</w:t>
      </w:r>
      <w:r w:rsidR="001571C2" w:rsidRPr="008B3C29">
        <w:rPr>
          <w:color w:val="111111"/>
        </w:rPr>
        <w:t xml:space="preserve"> р</w:t>
      </w:r>
      <w:r w:rsidRPr="008B3C29">
        <w:rPr>
          <w:color w:val="111111"/>
        </w:rPr>
        <w:t>оботы </w:t>
      </w:r>
      <w:proofErr w:type="spellStart"/>
      <w:r w:rsidRPr="008B3C29">
        <w:rPr>
          <w:rStyle w:val="a4"/>
          <w:color w:val="111111"/>
          <w:bdr w:val="none" w:sz="0" w:space="0" w:color="auto" w:frame="1"/>
        </w:rPr>
        <w:t>Bee-</w:t>
      </w:r>
      <w:r w:rsidRPr="008B3C29">
        <w:rPr>
          <w:b/>
          <w:color w:val="111111"/>
        </w:rPr>
        <w:t>Bot</w:t>
      </w:r>
      <w:proofErr w:type="spellEnd"/>
      <w:r w:rsidRPr="008B3C29">
        <w:rPr>
          <w:color w:val="111111"/>
        </w:rPr>
        <w:t xml:space="preserve"> прекрасно подходят для применения в детском саду. Они чрезвычайно популярны и любимы детьми за простое управление и дружелюбный дизайн. Они подходят для использования детьми от 3 до 7 лет. Просты в эксплуатации, безопасны и являются замечательным инструментом для игры и обучения!</w:t>
      </w:r>
      <w:r w:rsidR="001571C2" w:rsidRPr="008B3C29">
        <w:rPr>
          <w:color w:val="111111"/>
        </w:rPr>
        <w:t xml:space="preserve"> </w:t>
      </w:r>
    </w:p>
    <w:p w:rsidR="00EB0968" w:rsidRPr="00EB0968" w:rsidRDefault="00970F76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12121"/>
        </w:rPr>
      </w:pPr>
      <w:r w:rsidRPr="008B3C29">
        <w:t>В процессе работы с данным материалом у детей появляется способность выбирать пути решения поставленной задачи, обладать установкой положительного отношения к робототехнике, активно взаимодействовать со сверстниками и взрослыми, участвовать в совместном моделировании маршрута мини-робота «</w:t>
      </w:r>
      <w:proofErr w:type="spellStart"/>
      <w:r w:rsidRPr="008B3C29">
        <w:t>Bee-bot</w:t>
      </w:r>
      <w:proofErr w:type="spellEnd"/>
      <w:r w:rsidRPr="008B3C29">
        <w:t>», техническом творчестве иметь навыки работы с различными источниками информации, уметь принимать собственные решения  по программированию, опираясь на свои знания и умения и корректировать движение  мини-робота.</w:t>
      </w:r>
      <w:r w:rsidR="007D3F45" w:rsidRPr="008B3C29">
        <w:rPr>
          <w:b/>
          <w:bCs/>
          <w:color w:val="212121"/>
        </w:rPr>
        <w:t> </w:t>
      </w:r>
    </w:p>
    <w:p w:rsidR="00EB0968" w:rsidRPr="00EB0968" w:rsidRDefault="001571C2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8B3C29">
        <w:rPr>
          <w:b/>
        </w:rPr>
        <w:t>В заключении</w:t>
      </w:r>
      <w:r w:rsidRPr="008B3C29">
        <w:rPr>
          <w:color w:val="212121"/>
        </w:rPr>
        <w:t>, м</w:t>
      </w:r>
      <w:r w:rsidR="00CB63D9" w:rsidRPr="008B3C29">
        <w:rPr>
          <w:color w:val="212121"/>
        </w:rPr>
        <w:t>огу</w:t>
      </w:r>
      <w:r w:rsidR="007D3F45" w:rsidRPr="008B3C29">
        <w:rPr>
          <w:color w:val="212121"/>
        </w:rPr>
        <w:t xml:space="preserve"> с уверенностью сказат</w:t>
      </w:r>
      <w:r w:rsidRPr="008B3C29">
        <w:rPr>
          <w:color w:val="212121"/>
        </w:rPr>
        <w:t xml:space="preserve">ь, что внедрение </w:t>
      </w:r>
      <w:r w:rsidR="007D3F45" w:rsidRPr="008B3C29">
        <w:rPr>
          <w:color w:val="212121"/>
        </w:rPr>
        <w:t>технологий</w:t>
      </w:r>
      <w:r w:rsidRPr="008B3C29">
        <w:rPr>
          <w:color w:val="212121"/>
        </w:rPr>
        <w:t xml:space="preserve"> робототехники</w:t>
      </w:r>
      <w:r w:rsidR="007D3F45" w:rsidRPr="008B3C29">
        <w:rPr>
          <w:color w:val="212121"/>
        </w:rPr>
        <w:t xml:space="preserve"> сегодня является новой ступенью в образовательном процессе, позволяя оптимизировать и индивидуализировать обучение детей, создавать в процессе обучения необходимую «ситуацию успеха</w:t>
      </w:r>
      <w:r w:rsidRPr="008B3C29">
        <w:rPr>
          <w:color w:val="212121"/>
        </w:rPr>
        <w:t>»</w:t>
      </w:r>
      <w:r w:rsidR="007D3F45" w:rsidRPr="008B3C29">
        <w:rPr>
          <w:color w:val="212121"/>
        </w:rPr>
        <w:t>. Возможно, заинтересовав их до школы программируемым мини-роботом «Умная пчела», в дальнейшем мы увидим специалистов, способных воплощать в жизнь смелые и сложные инженерные идеи.</w:t>
      </w:r>
    </w:p>
    <w:p w:rsidR="00EB0968" w:rsidRPr="00EB0968" w:rsidRDefault="001571C2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8B3C29">
        <w:rPr>
          <w:color w:val="212121"/>
        </w:rPr>
        <w:t>П</w:t>
      </w:r>
      <w:r w:rsidR="007D3F45" w:rsidRPr="008B3C29">
        <w:rPr>
          <w:color w:val="212121"/>
        </w:rPr>
        <w:t>рограммируемый напольный мини-робот «Умная пчела» может выступать одним из средств приобщения маленьких детей к основам информационно-коммуникативных технологий.</w:t>
      </w:r>
    </w:p>
    <w:p w:rsidR="00EB0968" w:rsidRPr="00EB0968" w:rsidRDefault="007D3F45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8B3C29">
        <w:rPr>
          <w:color w:val="212121"/>
        </w:rPr>
        <w:t>Кроме этого данная игрушка обладает значительным педагогическим потенциалом. При грамотной организации детской деятельности и соблюдении методических рекомендаций при помощи «Умной пчелы» возможно решить некоторые задачи:</w:t>
      </w:r>
    </w:p>
    <w:p w:rsidR="00EB0968" w:rsidRPr="00EB0968" w:rsidRDefault="007D3F45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8B3C29">
        <w:rPr>
          <w:color w:val="212121"/>
        </w:rPr>
        <w:t>развитие логического мышления у дошкольников;</w:t>
      </w:r>
    </w:p>
    <w:p w:rsidR="00EB0968" w:rsidRPr="00EB0968" w:rsidRDefault="007D3F45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212121"/>
        </w:rPr>
        <w:t>развитие умения составлять алгоритмы;</w:t>
      </w:r>
    </w:p>
    <w:p w:rsidR="00EB0968" w:rsidRPr="00EB0968" w:rsidRDefault="007D3F45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212121"/>
        </w:rPr>
        <w:t> развитие пространственной ориентации дошкольников;</w:t>
      </w:r>
    </w:p>
    <w:p w:rsidR="00EB0968" w:rsidRPr="00EB0968" w:rsidRDefault="008A61A6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111111"/>
        </w:rPr>
        <w:t>развитие коммуникативных навыков;</w:t>
      </w:r>
    </w:p>
    <w:p w:rsidR="00EB0968" w:rsidRPr="00EB0968" w:rsidRDefault="00EB0968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111111"/>
        </w:rPr>
        <w:t>совершенствование</w:t>
      </w:r>
      <w:r w:rsidR="008A61A6" w:rsidRPr="00EB0968">
        <w:rPr>
          <w:color w:val="111111"/>
        </w:rPr>
        <w:t xml:space="preserve"> навыка счета и чтения;</w:t>
      </w:r>
    </w:p>
    <w:p w:rsidR="00EB0968" w:rsidRPr="00EB0968" w:rsidRDefault="008A61A6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111111"/>
        </w:rPr>
        <w:t>обогащение словарного запаса;</w:t>
      </w:r>
    </w:p>
    <w:p w:rsidR="00EB0968" w:rsidRPr="00EB0968" w:rsidRDefault="007D3F45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212121"/>
        </w:rPr>
        <w:t>развитие мелкой моторики;</w:t>
      </w:r>
    </w:p>
    <w:p w:rsidR="00EB0968" w:rsidRPr="00EB0968" w:rsidRDefault="007D3F45" w:rsidP="00EB09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color w:val="111111"/>
        </w:rPr>
      </w:pPr>
      <w:r w:rsidRPr="00EB0968">
        <w:rPr>
          <w:color w:val="212121"/>
        </w:rPr>
        <w:t>создание дру</w:t>
      </w:r>
      <w:r w:rsidR="008A61A6" w:rsidRPr="00EB0968">
        <w:rPr>
          <w:color w:val="212121"/>
        </w:rPr>
        <w:t>жеских взаимоотношений в группе,</w:t>
      </w:r>
      <w:r w:rsidR="008A61A6" w:rsidRPr="00EB0968">
        <w:rPr>
          <w:color w:val="111111"/>
        </w:rPr>
        <w:t xml:space="preserve"> умение </w:t>
      </w:r>
      <w:r w:rsidR="008A61A6" w:rsidRPr="00EB0968">
        <w:rPr>
          <w:rStyle w:val="a4"/>
          <w:b w:val="0"/>
          <w:color w:val="111111"/>
          <w:bdr w:val="none" w:sz="0" w:space="0" w:color="auto" w:frame="1"/>
        </w:rPr>
        <w:t>работать в группе</w:t>
      </w:r>
      <w:r w:rsidR="008A61A6" w:rsidRPr="00EB0968">
        <w:rPr>
          <w:color w:val="111111"/>
        </w:rPr>
        <w:t>.</w:t>
      </w:r>
    </w:p>
    <w:p w:rsidR="00EB0968" w:rsidRPr="00D16099" w:rsidRDefault="00EB0968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</w:p>
    <w:p w:rsidR="007D3F45" w:rsidRPr="00EB0968" w:rsidRDefault="00CB63D9" w:rsidP="00EB09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EB0968">
        <w:rPr>
          <w:color w:val="111111"/>
        </w:rPr>
        <w:lastRenderedPageBreak/>
        <w:t xml:space="preserve">Но мы должны помнить, что любая инновационная технология </w:t>
      </w:r>
      <w:proofErr w:type="gramStart"/>
      <w:r w:rsidRPr="00EB0968">
        <w:rPr>
          <w:color w:val="111111"/>
        </w:rPr>
        <w:t>ни чего не</w:t>
      </w:r>
      <w:proofErr w:type="gramEnd"/>
      <w:r w:rsidRPr="00EB0968">
        <w:rPr>
          <w:color w:val="111111"/>
        </w:rPr>
        <w:t xml:space="preserve"> значит без желания и творчества педагога!</w:t>
      </w:r>
    </w:p>
    <w:p w:rsidR="00D20578" w:rsidRDefault="001571C2" w:rsidP="00EF6F5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 w:rsidRPr="008B3C29">
        <w:rPr>
          <w:color w:val="111111"/>
        </w:rPr>
        <w:t>Благодарю Вас за внимание! Желаю всем творческих успехов!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D143C6">
        <w:rPr>
          <w:b/>
        </w:rPr>
        <w:t>Литература: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1. </w:t>
      </w:r>
      <w:r w:rsidR="00D73293" w:rsidRPr="00D73293">
        <w:t xml:space="preserve">Баранникова Н. А. Программируемый мини-робот «Умная пчела». Методическое </w:t>
      </w:r>
      <w:r w:rsidRPr="00D143C6">
        <w:t xml:space="preserve">   </w:t>
      </w:r>
    </w:p>
    <w:p w:rsidR="00D73293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     </w:t>
      </w:r>
      <w:r w:rsidR="00D73293" w:rsidRPr="00D73293">
        <w:t>пособие для педагогов дошкольных образовательных организаций Москва, 2014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2. </w:t>
      </w:r>
      <w:r w:rsidRPr="00D73293">
        <w:t xml:space="preserve">Новикова В.П. Математика в детском саду. Сценарии занятий c детьми 5-6 лет. </w:t>
      </w:r>
      <w:r w:rsidRPr="00D143C6">
        <w:t xml:space="preserve">  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    Сценарии занятий c детьми 4-5лет.</w:t>
      </w:r>
      <w:r w:rsidRPr="00D73293">
        <w:t>ФГОС – М.: Мозаика-Синтез,2016, 112 с.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3. </w:t>
      </w:r>
      <w:proofErr w:type="spellStart"/>
      <w:r w:rsidR="00D73293" w:rsidRPr="00D143C6">
        <w:rPr>
          <w:iCs/>
        </w:rPr>
        <w:t>Звонкин</w:t>
      </w:r>
      <w:proofErr w:type="spellEnd"/>
      <w:r w:rsidR="00D73293" w:rsidRPr="00D143C6">
        <w:rPr>
          <w:iCs/>
        </w:rPr>
        <w:t xml:space="preserve"> А.</w:t>
      </w:r>
      <w:r w:rsidR="00D73293" w:rsidRPr="00D143C6">
        <w:rPr>
          <w:i/>
          <w:iCs/>
        </w:rPr>
        <w:t>К. </w:t>
      </w:r>
      <w:r w:rsidR="00D73293" w:rsidRPr="00D73293">
        <w:t xml:space="preserve">Малыши и математика. Домашний кружок для дошкольников./М.: </w:t>
      </w:r>
      <w:r w:rsidRPr="00D143C6">
        <w:t xml:space="preserve">  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    </w:t>
      </w:r>
      <w:r w:rsidR="00D73293" w:rsidRPr="00D73293">
        <w:t>МЦНМО, МИОО, 2006.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4. </w:t>
      </w:r>
      <w:r w:rsidR="00D73293" w:rsidRPr="00D73293">
        <w:t xml:space="preserve">Приказ Министерства образования и науки Российской Федерации от 17.10.2013 г. </w:t>
      </w:r>
    </w:p>
    <w:p w:rsidR="00D143C6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    </w:t>
      </w:r>
      <w:r w:rsidR="00D73293" w:rsidRPr="00D73293">
        <w:t xml:space="preserve">№ 1155 «Об утверждении Федерального государственного образовательного </w:t>
      </w:r>
      <w:r w:rsidRPr="00D143C6">
        <w:t xml:space="preserve">  </w:t>
      </w:r>
    </w:p>
    <w:p w:rsid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 w:rsidRPr="00D143C6">
        <w:t xml:space="preserve">    </w:t>
      </w:r>
      <w:r w:rsidR="00D73293" w:rsidRPr="00D73293">
        <w:t>стандарта дошкольного обра</w:t>
      </w:r>
      <w:r w:rsidR="00D73293" w:rsidRPr="00D73293">
        <w:softHyphen/>
        <w:t>зования».</w:t>
      </w:r>
    </w:p>
    <w:p w:rsid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5. </w:t>
      </w:r>
      <w:r w:rsidR="00D73293" w:rsidRPr="00D73293">
        <w:t xml:space="preserve">Федеральный закон от 29.12.2012 № 273- ФЗ. «Об образовании в Российской </w:t>
      </w:r>
      <w:r>
        <w:t xml:space="preserve">  </w:t>
      </w:r>
    </w:p>
    <w:p w:rsid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    </w:t>
      </w:r>
      <w:r w:rsidR="00D73293" w:rsidRPr="00D73293">
        <w:t>Федерации». – М: УЦ Перспектива, 2013. – 224 с.</w:t>
      </w:r>
    </w:p>
    <w:p w:rsid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11E1E"/>
        </w:rPr>
      </w:pPr>
      <w:r>
        <w:t xml:space="preserve">6. </w:t>
      </w:r>
      <w:r w:rsidR="003C655B" w:rsidRPr="00D143C6">
        <w:rPr>
          <w:color w:val="211E1E"/>
        </w:rPr>
        <w:t xml:space="preserve">Баранникова Н. А. Программируемый мини-робот «Умная пчела». Методическое </w:t>
      </w:r>
    </w:p>
    <w:p w:rsidR="003C655B" w:rsidRPr="00D143C6" w:rsidRDefault="00D143C6" w:rsidP="00D143C6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color w:val="211E1E"/>
        </w:rPr>
        <w:t xml:space="preserve">    </w:t>
      </w:r>
      <w:r w:rsidR="003C655B" w:rsidRPr="00D143C6">
        <w:rPr>
          <w:color w:val="211E1E"/>
        </w:rPr>
        <w:t>пособие для педагогов дошкольных образовательных организаций Москва, 2014</w:t>
      </w:r>
    </w:p>
    <w:p w:rsidR="003C655B" w:rsidRPr="00D73293" w:rsidRDefault="003C655B" w:rsidP="00EF6F5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p w:rsidR="00D143C6" w:rsidRPr="00D73293" w:rsidRDefault="00D143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</w:p>
    <w:sectPr w:rsidR="00D143C6" w:rsidRPr="00D73293" w:rsidSect="008B3C2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D6C"/>
    <w:multiLevelType w:val="hybridMultilevel"/>
    <w:tmpl w:val="B762B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4504C"/>
    <w:multiLevelType w:val="hybridMultilevel"/>
    <w:tmpl w:val="72B6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6D5457"/>
    <w:multiLevelType w:val="multilevel"/>
    <w:tmpl w:val="9AF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76058"/>
    <w:multiLevelType w:val="multilevel"/>
    <w:tmpl w:val="9FF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CA5"/>
    <w:rsid w:val="0000007D"/>
    <w:rsid w:val="00064C8F"/>
    <w:rsid w:val="00064E73"/>
    <w:rsid w:val="000865DF"/>
    <w:rsid w:val="001571C2"/>
    <w:rsid w:val="00191E93"/>
    <w:rsid w:val="00235A7B"/>
    <w:rsid w:val="002360A4"/>
    <w:rsid w:val="00271B4B"/>
    <w:rsid w:val="002A0321"/>
    <w:rsid w:val="003C655B"/>
    <w:rsid w:val="004639C0"/>
    <w:rsid w:val="004F50CE"/>
    <w:rsid w:val="005B4CA5"/>
    <w:rsid w:val="005D02CC"/>
    <w:rsid w:val="007D3F45"/>
    <w:rsid w:val="007F2419"/>
    <w:rsid w:val="008A61A6"/>
    <w:rsid w:val="008B3C29"/>
    <w:rsid w:val="00970F76"/>
    <w:rsid w:val="00B2372F"/>
    <w:rsid w:val="00BF013D"/>
    <w:rsid w:val="00CB63D9"/>
    <w:rsid w:val="00CD36D0"/>
    <w:rsid w:val="00D106C6"/>
    <w:rsid w:val="00D143C6"/>
    <w:rsid w:val="00D16099"/>
    <w:rsid w:val="00D20578"/>
    <w:rsid w:val="00D73293"/>
    <w:rsid w:val="00EB0968"/>
    <w:rsid w:val="00EC5F5A"/>
    <w:rsid w:val="00EF6F53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B928-B5B0-4B3F-8202-BCAE6BD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78"/>
  </w:style>
  <w:style w:type="paragraph" w:styleId="1">
    <w:name w:val="heading 1"/>
    <w:basedOn w:val="a"/>
    <w:link w:val="10"/>
    <w:uiPriority w:val="9"/>
    <w:qFormat/>
    <w:rsid w:val="00EB0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73293"/>
    <w:rPr>
      <w:i/>
      <w:iCs/>
    </w:rPr>
  </w:style>
  <w:style w:type="character" w:styleId="a8">
    <w:name w:val="Hyperlink"/>
    <w:basedOn w:val="a0"/>
    <w:uiPriority w:val="99"/>
    <w:unhideWhenUsed/>
    <w:rsid w:val="003C6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918A-B14F-4263-BBEE-636D32E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16</cp:revision>
  <dcterms:created xsi:type="dcterms:W3CDTF">2021-11-21T06:17:00Z</dcterms:created>
  <dcterms:modified xsi:type="dcterms:W3CDTF">2021-11-21T15:31:00Z</dcterms:modified>
</cp:coreProperties>
</file>