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E2" w:rsidRDefault="00AC59E2" w:rsidP="004F28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дошкольного образовательного учреждения.</w:t>
      </w:r>
    </w:p>
    <w:p w:rsidR="004F286F" w:rsidRDefault="00AC59E2" w:rsidP="004F28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286F" w:rsidRPr="006A3B80">
        <w:rPr>
          <w:rFonts w:ascii="Times New Roman" w:hAnsi="Times New Roman" w:cs="Times New Roman"/>
          <w:b/>
          <w:sz w:val="28"/>
          <w:szCs w:val="28"/>
        </w:rPr>
        <w:t xml:space="preserve">Воспитываем маленького гражданина </w:t>
      </w:r>
      <w:proofErr w:type="spellStart"/>
      <w:r w:rsidR="004F286F" w:rsidRPr="006A3B80">
        <w:rPr>
          <w:rFonts w:ascii="Times New Roman" w:hAnsi="Times New Roman" w:cs="Times New Roman"/>
          <w:b/>
          <w:sz w:val="28"/>
          <w:szCs w:val="28"/>
        </w:rPr>
        <w:t>полиэтнической</w:t>
      </w:r>
      <w:proofErr w:type="spellEnd"/>
      <w:r w:rsidR="004F286F" w:rsidRPr="006A3B80">
        <w:rPr>
          <w:rFonts w:ascii="Times New Roman" w:hAnsi="Times New Roman" w:cs="Times New Roman"/>
          <w:b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286F" w:rsidRPr="006A3B80" w:rsidRDefault="004F286F" w:rsidP="004F28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6F" w:rsidRDefault="004F286F" w:rsidP="004F286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77C1">
        <w:rPr>
          <w:rFonts w:ascii="Times New Roman" w:hAnsi="Times New Roman" w:cs="Times New Roman"/>
          <w:i/>
          <w:sz w:val="28"/>
          <w:szCs w:val="28"/>
        </w:rPr>
        <w:t>Пахомкина</w:t>
      </w:r>
      <w:proofErr w:type="spellEnd"/>
      <w:r w:rsidRPr="002177C1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аталья Николаевна -</w:t>
      </w:r>
      <w:r w:rsidRPr="002177C1">
        <w:rPr>
          <w:rFonts w:ascii="Times New Roman" w:hAnsi="Times New Roman" w:cs="Times New Roman"/>
          <w:i/>
          <w:sz w:val="28"/>
          <w:szCs w:val="28"/>
        </w:rPr>
        <w:t xml:space="preserve"> заведующий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177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МАДОУ ЦРР № 7,</w:t>
      </w:r>
    </w:p>
    <w:p w:rsidR="004F286F" w:rsidRPr="002177C1" w:rsidRDefault="004F286F" w:rsidP="004F286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г. Бор, Нижегородской области</w:t>
      </w:r>
    </w:p>
    <w:p w:rsidR="004F286F" w:rsidRDefault="004F286F" w:rsidP="004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86F" w:rsidRPr="004F286F" w:rsidRDefault="004F286F" w:rsidP="004F286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1330"/>
          <w:sz w:val="28"/>
          <w:szCs w:val="28"/>
        </w:rPr>
      </w:pPr>
      <w:r w:rsidRPr="004F286F">
        <w:rPr>
          <w:b w:val="0"/>
          <w:sz w:val="28"/>
          <w:szCs w:val="28"/>
        </w:rPr>
        <w:t xml:space="preserve">Сущность понятия «гражданственность» в его высоком личностном смысле, сводится к способности убежденно и ответственно сознавать свои права и обязанности и, руководствуясь ими, действовать на пользу Родине, народу. Гражданские права и обязанности необходимы в деятельности каждого человека. Становление гражданско-правовой культуры осуществляется в процессе социализации человека, начиная с дошкольного возраста. В нашей стране принимаются специальные государственные программы гражданско-патриотического воспитания. В </w:t>
      </w:r>
      <w:r w:rsidRPr="004F286F">
        <w:rPr>
          <w:b w:val="0"/>
          <w:color w:val="001330"/>
          <w:sz w:val="28"/>
          <w:szCs w:val="28"/>
        </w:rPr>
        <w:t>Федеральном проекте «Патриотическое воспитание граждан Российской Федерации» национального проекта «‎Образование»‎ на 2021-2024 гг.</w:t>
      </w:r>
      <w:r w:rsidRPr="009110FA">
        <w:rPr>
          <w:sz w:val="28"/>
          <w:szCs w:val="28"/>
        </w:rPr>
        <w:t xml:space="preserve"> </w:t>
      </w:r>
      <w:r w:rsidRPr="004F286F">
        <w:rPr>
          <w:b w:val="0"/>
          <w:sz w:val="28"/>
          <w:szCs w:val="28"/>
        </w:rPr>
        <w:t xml:space="preserve">подчеркивается важность становления патриотизма, как нравственной основы активной гражданской позиции личности, указываются шаги для развития системы патриотического воспитания. Программа ориентирована на все социальные слои и возрастные группы граждан России. В Концепции ФГОС общего образования одной из ключевых признается задача формирования российской гражданской идентичности у детей. </w:t>
      </w:r>
    </w:p>
    <w:p w:rsidR="004F286F" w:rsidRPr="002177C1" w:rsidRDefault="004F286F" w:rsidP="004F28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C1">
        <w:rPr>
          <w:rFonts w:ascii="Times New Roman" w:hAnsi="Times New Roman" w:cs="Times New Roman"/>
          <w:sz w:val="28"/>
          <w:szCs w:val="28"/>
        </w:rPr>
        <w:t xml:space="preserve">В контексте процессов модернизации дошкольного образования, сегодня уделяется большое внимание разработке программ и технологий по вопросам гражданско-патриотического воспитания детей, формирования начал гражданской идентичности, поскольку именно в дошкольном возрасте происходит фактическое становление личности, развитие её нравственных основ. В возрасте 5—7 лет, - подчеркивают ученые (Левкович В.П., Панкова Н.Г., </w:t>
      </w:r>
      <w:proofErr w:type="spellStart"/>
      <w:r w:rsidRPr="002177C1">
        <w:rPr>
          <w:rFonts w:ascii="Times New Roman" w:hAnsi="Times New Roman" w:cs="Times New Roman"/>
          <w:sz w:val="28"/>
          <w:szCs w:val="28"/>
        </w:rPr>
        <w:t>Снежкова</w:t>
      </w:r>
      <w:proofErr w:type="spellEnd"/>
      <w:r w:rsidRPr="002177C1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2177C1">
        <w:rPr>
          <w:rFonts w:ascii="Times New Roman" w:hAnsi="Times New Roman" w:cs="Times New Roman"/>
          <w:sz w:val="28"/>
          <w:szCs w:val="28"/>
        </w:rPr>
        <w:t>Хотинец</w:t>
      </w:r>
      <w:proofErr w:type="spellEnd"/>
      <w:r w:rsidRPr="002177C1">
        <w:rPr>
          <w:rFonts w:ascii="Times New Roman" w:hAnsi="Times New Roman" w:cs="Times New Roman"/>
          <w:sz w:val="28"/>
          <w:szCs w:val="28"/>
        </w:rPr>
        <w:t xml:space="preserve"> В.Ю. и др.) ребенок приобретает первые, еще фрагментарные и несистематичные знания о своей этнической </w:t>
      </w:r>
      <w:r w:rsidRPr="002177C1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принадлежности, поэтому речь может идти не о воспитании гражданской идентичности, а об ее основах. Поэтому необходима специальная работа в дошкольных образовательных организациях, формирующая гражданскую позицию ребенка как маленького гражданина </w:t>
      </w:r>
      <w:proofErr w:type="spellStart"/>
      <w:r w:rsidRPr="002177C1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2177C1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4F286F" w:rsidRPr="002177C1" w:rsidRDefault="004F286F" w:rsidP="004F28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C1">
        <w:rPr>
          <w:rFonts w:ascii="Times New Roman" w:hAnsi="Times New Roman" w:cs="Times New Roman"/>
          <w:sz w:val="28"/>
          <w:szCs w:val="28"/>
        </w:rPr>
        <w:t xml:space="preserve">Возможностей для решения задач гражданско-патриотического воспитания в условиях детского сада великое множество: через все социальное и природное окружение, красивую и грамотную речь педагогов и родителей, ознакомление с явлениями культуры и, конечно, с историей нашей страны. </w:t>
      </w:r>
    </w:p>
    <w:p w:rsidR="004F286F" w:rsidRPr="002177C1" w:rsidRDefault="004F286F" w:rsidP="004F286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Сейчас мы на пороге 77-летия </w:t>
      </w:r>
      <w:r w:rsidRPr="002177C1">
        <w:rPr>
          <w:rFonts w:ascii="Times New Roman" w:eastAsia="Calibri" w:hAnsi="Times New Roman" w:cs="Times New Roman"/>
          <w:sz w:val="28"/>
          <w:szCs w:val="28"/>
        </w:rPr>
        <w:t xml:space="preserve"> Победы в великой Отечественной войне. С каждым годом отдаляется от нас эта дата, но она должна жить в сердце каждого россиянина, как дата памяти и признательности всем тем, кто отстаивал свободу и независимость нашей страны. Донести суть событий, происходивших в те грозные времена, вызвать у детей чувство гордости и сострадания людям, прошедшим сквозь тяжелые испытания ценой своих жизней и победившим фашизм – наша святая обязанность и гражданский долг. В настоящее время работа с воспитанниками в данном направлении актуализируется фактами искажения истории, возрождения идей нацизма и межнациональной вражды. </w:t>
      </w:r>
    </w:p>
    <w:p w:rsidR="004F286F" w:rsidRPr="002177C1" w:rsidRDefault="004F286F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7C1">
        <w:rPr>
          <w:rFonts w:ascii="Times New Roman" w:eastAsia="Calibri" w:hAnsi="Times New Roman" w:cs="Times New Roman"/>
          <w:sz w:val="28"/>
          <w:szCs w:val="28"/>
        </w:rPr>
        <w:t xml:space="preserve">В нашем учреждении реализуется специальная программа подготовки к этой дате, начиная, поскольку разовые мероприятия никогда не приведут к должному результату. Каждая тема, осваиваемая детьми с сентября месяца, дает возможность связать настоящее – то, с чем знакомятся дети, с прошлым. При этом важно делать смысловые акценты. </w:t>
      </w:r>
    </w:p>
    <w:p w:rsidR="004F286F" w:rsidRPr="002177C1" w:rsidRDefault="004F286F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C1">
        <w:rPr>
          <w:rFonts w:ascii="Times New Roman" w:eastAsia="Calibri" w:hAnsi="Times New Roman" w:cs="Times New Roman"/>
          <w:sz w:val="28"/>
          <w:szCs w:val="28"/>
        </w:rPr>
        <w:t xml:space="preserve">Так, пересекая </w:t>
      </w:r>
      <w:r w:rsidRPr="002177C1">
        <w:rPr>
          <w:rFonts w:ascii="Times New Roman" w:hAnsi="Times New Roman" w:cs="Times New Roman"/>
          <w:sz w:val="28"/>
          <w:szCs w:val="28"/>
        </w:rPr>
        <w:t>площадь Победы во время посещения или экскурсий к канатной дороге или к берегу Волги, мы обязательно останавливаемся у вечного огня и минутой молчания чтим память героев. Цветы у памятника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C59E2">
        <w:rPr>
          <w:rFonts w:ascii="Times New Roman" w:hAnsi="Times New Roman" w:cs="Times New Roman"/>
          <w:sz w:val="28"/>
          <w:szCs w:val="28"/>
        </w:rPr>
        <w:t>Вечный О</w:t>
      </w:r>
      <w:r>
        <w:rPr>
          <w:rFonts w:ascii="Times New Roman" w:hAnsi="Times New Roman" w:cs="Times New Roman"/>
          <w:sz w:val="28"/>
          <w:szCs w:val="28"/>
        </w:rPr>
        <w:t>гонь» появляются не только в День П</w:t>
      </w:r>
      <w:r w:rsidRPr="002177C1">
        <w:rPr>
          <w:rFonts w:ascii="Times New Roman" w:hAnsi="Times New Roman" w:cs="Times New Roman"/>
          <w:sz w:val="28"/>
          <w:szCs w:val="28"/>
        </w:rPr>
        <w:t xml:space="preserve">обеды, но во все праздничные даты, мы объясняем детям, что если бы герои были живы, они тоже бы праздновали вместе с нами. </w:t>
      </w:r>
    </w:p>
    <w:p w:rsidR="004F286F" w:rsidRPr="002177C1" w:rsidRDefault="004F286F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C1">
        <w:rPr>
          <w:rFonts w:ascii="Times New Roman" w:hAnsi="Times New Roman" w:cs="Times New Roman"/>
          <w:sz w:val="28"/>
          <w:szCs w:val="28"/>
        </w:rPr>
        <w:t xml:space="preserve">Регулярные контакты с детской библиотекой позволяют познакомить детей с событиями войны через посещение выставок, чтение книг. Особенно взволновала детей повесть о </w:t>
      </w:r>
      <w:proofErr w:type="spellStart"/>
      <w:r w:rsidRPr="002177C1">
        <w:rPr>
          <w:rFonts w:ascii="Times New Roman" w:hAnsi="Times New Roman" w:cs="Times New Roman"/>
          <w:sz w:val="28"/>
          <w:szCs w:val="28"/>
        </w:rPr>
        <w:t>Мальчише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7C1">
        <w:rPr>
          <w:rFonts w:ascii="Times New Roman" w:hAnsi="Times New Roman" w:cs="Times New Roman"/>
          <w:sz w:val="28"/>
          <w:szCs w:val="28"/>
        </w:rPr>
        <w:t>Кибальчише</w:t>
      </w:r>
      <w:proofErr w:type="spellEnd"/>
      <w:r w:rsidRPr="002177C1">
        <w:rPr>
          <w:rFonts w:ascii="Times New Roman" w:hAnsi="Times New Roman" w:cs="Times New Roman"/>
          <w:sz w:val="28"/>
          <w:szCs w:val="28"/>
        </w:rPr>
        <w:t xml:space="preserve">, после ее прочтения дети все свои поступки и дела соотносили с образом маленького героя, появилась серия рисунков и различных поделок из пластилина и подсобных материалов, в которых дети отражали запомнившиеся сюжеты. В дошкольном учреждении появилась книга стихов о Великой Отечественной войне, в которой были напечатаны стихи, которые мы заучиваем с детьми, иллюстрированная рисунками детей (право размещения такой иллюстрации нужно было заслужить добрыми делами и техникой изображения). </w:t>
      </w:r>
    </w:p>
    <w:p w:rsidR="004F286F" w:rsidRPr="002177C1" w:rsidRDefault="004F286F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C1">
        <w:rPr>
          <w:rFonts w:ascii="Times New Roman" w:hAnsi="Times New Roman" w:cs="Times New Roman"/>
          <w:sz w:val="28"/>
          <w:szCs w:val="28"/>
        </w:rPr>
        <w:t xml:space="preserve">Существенной стороной процесса формирования основ российской гражданской идентичности является ознакомление детей с различными национальностями, проживающими на территории России, которая для них так же дорога и которую они защищали в годы войны. Такая работа зависит в первую очередь, от этнического состава групп детского сада – так у детей складывается представление о том, что наша страна – многонациональна, и все народы делают свой вклад в ее процветание. </w:t>
      </w:r>
    </w:p>
    <w:p w:rsidR="004F286F" w:rsidRDefault="004F286F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C1">
        <w:rPr>
          <w:rFonts w:ascii="Times New Roman" w:hAnsi="Times New Roman" w:cs="Times New Roman"/>
          <w:sz w:val="28"/>
          <w:szCs w:val="28"/>
        </w:rPr>
        <w:t>На физкультурных занятиях, в спортивных соревнованиях дети стараются показать, какие они ловкие, смелые, меткие и сильные, что они смогут достойно защищать свою Родину.</w:t>
      </w:r>
    </w:p>
    <w:p w:rsidR="004F286F" w:rsidRPr="002177C1" w:rsidRDefault="004F286F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C1">
        <w:rPr>
          <w:rFonts w:ascii="Times New Roman" w:hAnsi="Times New Roman" w:cs="Times New Roman"/>
          <w:sz w:val="28"/>
          <w:szCs w:val="28"/>
        </w:rPr>
        <w:t>Музыкальные занятия вызывают у детей разнообразные эмоции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 «Б</w:t>
      </w:r>
      <w:r w:rsidRPr="002177C1">
        <w:rPr>
          <w:rFonts w:ascii="Times New Roman" w:hAnsi="Times New Roman" w:cs="Times New Roman"/>
          <w:sz w:val="28"/>
          <w:szCs w:val="28"/>
        </w:rPr>
        <w:t>равые солдаты с песнями идут…</w:t>
      </w:r>
      <w:r>
        <w:rPr>
          <w:rFonts w:ascii="Times New Roman" w:hAnsi="Times New Roman" w:cs="Times New Roman"/>
          <w:sz w:val="28"/>
          <w:szCs w:val="28"/>
        </w:rPr>
        <w:t>» до чрезвычайно печальных «Н</w:t>
      </w:r>
      <w:r w:rsidRPr="002177C1">
        <w:rPr>
          <w:rFonts w:ascii="Times New Roman" w:hAnsi="Times New Roman" w:cs="Times New Roman"/>
          <w:sz w:val="28"/>
          <w:szCs w:val="28"/>
        </w:rPr>
        <w:t>ад могилой в тихом парке расцвели тюльпаны ярко…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7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86F" w:rsidRPr="002177C1" w:rsidRDefault="004F286F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7C1">
        <w:rPr>
          <w:rFonts w:ascii="Times New Roman" w:hAnsi="Times New Roman" w:cs="Times New Roman"/>
          <w:sz w:val="28"/>
          <w:szCs w:val="28"/>
        </w:rPr>
        <w:t xml:space="preserve">Следует сказать, что роли эмоций в социализации детей мы уделяем большое внимание, основываясь на исследованиях А.В. Запорожца, Я.З. </w:t>
      </w:r>
      <w:proofErr w:type="spellStart"/>
      <w:r w:rsidRPr="002177C1"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 w:rsidRPr="002177C1">
        <w:rPr>
          <w:rFonts w:ascii="Times New Roman" w:hAnsi="Times New Roman" w:cs="Times New Roman"/>
          <w:sz w:val="28"/>
          <w:szCs w:val="28"/>
        </w:rPr>
        <w:t xml:space="preserve">, А.Д. Кошелевой, Н.С. Ежковой. Они считают, что </w:t>
      </w:r>
      <w:r w:rsidRPr="002177C1">
        <w:rPr>
          <w:rFonts w:ascii="Times New Roman" w:eastAsia="Calibri" w:hAnsi="Times New Roman" w:cs="Times New Roman"/>
          <w:sz w:val="28"/>
          <w:szCs w:val="28"/>
        </w:rPr>
        <w:t xml:space="preserve">эффективность образования обусловлена </w:t>
      </w:r>
      <w:r w:rsidRPr="002177C1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2177C1">
        <w:rPr>
          <w:rFonts w:ascii="Times New Roman" w:eastAsia="Calibri" w:hAnsi="Times New Roman" w:cs="Times New Roman"/>
          <w:sz w:val="28"/>
          <w:szCs w:val="28"/>
        </w:rPr>
        <w:t xml:space="preserve">степенью включенности в нее эмоциональных проявлений ребенка как заданных природой естественных ценностных форм жизни. Способствовать этому может как специально организованное эмоционально насыщенное общение взрослого с детьми,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 и </w:t>
      </w:r>
      <w:r w:rsidRPr="002177C1">
        <w:rPr>
          <w:rFonts w:ascii="Times New Roman" w:eastAsia="Calibri" w:hAnsi="Times New Roman" w:cs="Times New Roman"/>
          <w:sz w:val="28"/>
          <w:szCs w:val="28"/>
        </w:rPr>
        <w:t xml:space="preserve">акцентирование педагогического процесса на выделении эмоционального компонента на равных правах с </w:t>
      </w:r>
      <w:proofErr w:type="gramStart"/>
      <w:r w:rsidRPr="002177C1">
        <w:rPr>
          <w:rFonts w:ascii="Times New Roman" w:eastAsia="Calibri" w:hAnsi="Times New Roman" w:cs="Times New Roman"/>
          <w:sz w:val="28"/>
          <w:szCs w:val="28"/>
        </w:rPr>
        <w:t>познавательным</w:t>
      </w:r>
      <w:proofErr w:type="gramEnd"/>
      <w:r w:rsidRPr="002177C1">
        <w:rPr>
          <w:rFonts w:ascii="Times New Roman" w:eastAsia="Calibri" w:hAnsi="Times New Roman" w:cs="Times New Roman"/>
          <w:sz w:val="28"/>
          <w:szCs w:val="28"/>
        </w:rPr>
        <w:t xml:space="preserve"> и действенно-практическим. </w:t>
      </w:r>
    </w:p>
    <w:p w:rsidR="004F286F" w:rsidRPr="002177C1" w:rsidRDefault="004F286F" w:rsidP="004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C1">
        <w:rPr>
          <w:rFonts w:ascii="Times New Roman" w:hAnsi="Times New Roman" w:cs="Times New Roman"/>
          <w:sz w:val="28"/>
          <w:szCs w:val="28"/>
        </w:rPr>
        <w:t xml:space="preserve">Каждый год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2177C1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177C1">
        <w:rPr>
          <w:rFonts w:ascii="Times New Roman" w:hAnsi="Times New Roman" w:cs="Times New Roman"/>
          <w:sz w:val="28"/>
          <w:szCs w:val="28"/>
        </w:rPr>
        <w:t xml:space="preserve"> специальные социально ориентированные проекты. В их подготовку и проведение активно включаются дети </w:t>
      </w:r>
      <w:proofErr w:type="gramStart"/>
      <w:r w:rsidRPr="002177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77C1">
        <w:rPr>
          <w:rFonts w:ascii="Times New Roman" w:hAnsi="Times New Roman" w:cs="Times New Roman"/>
          <w:sz w:val="28"/>
          <w:szCs w:val="28"/>
        </w:rPr>
        <w:t xml:space="preserve"> средних до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, а также их родители</w:t>
      </w:r>
      <w:r w:rsidRPr="002177C1">
        <w:rPr>
          <w:rFonts w:ascii="Times New Roman" w:hAnsi="Times New Roman" w:cs="Times New Roman"/>
          <w:sz w:val="28"/>
          <w:szCs w:val="28"/>
        </w:rPr>
        <w:t xml:space="preserve">. Это проекты «Они приближали Победу», «Боевые ордена и медали», «Техника на защите мира», «Мой папа-защитник Отечества», «Героические профессии», «Мамы разные важны, мамы разные нужны». Дети с родителями изучают биографии своих родных, знакомых и соседей; подбирают фотографии прошлых лет, ищут информацию об их </w:t>
      </w:r>
      <w:r>
        <w:rPr>
          <w:rFonts w:ascii="Times New Roman" w:hAnsi="Times New Roman" w:cs="Times New Roman"/>
          <w:sz w:val="28"/>
          <w:szCs w:val="28"/>
        </w:rPr>
        <w:t xml:space="preserve">боевых и трудовых подвигах, их </w:t>
      </w:r>
      <w:r w:rsidRPr="002177C1">
        <w:rPr>
          <w:rFonts w:ascii="Times New Roman" w:hAnsi="Times New Roman" w:cs="Times New Roman"/>
          <w:sz w:val="28"/>
          <w:szCs w:val="28"/>
        </w:rPr>
        <w:t>наградах.</w:t>
      </w:r>
    </w:p>
    <w:p w:rsidR="004F286F" w:rsidRPr="002177C1" w:rsidRDefault="004F286F" w:rsidP="004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7C1">
        <w:rPr>
          <w:rFonts w:ascii="Times New Roman" w:hAnsi="Times New Roman" w:cs="Times New Roman"/>
          <w:sz w:val="28"/>
          <w:szCs w:val="28"/>
        </w:rPr>
        <w:t xml:space="preserve">Традиционными в детском саду стали встречи с </w:t>
      </w:r>
      <w:r w:rsidR="00AC59E2">
        <w:rPr>
          <w:rFonts w:ascii="Times New Roman" w:hAnsi="Times New Roman" w:cs="Times New Roman"/>
          <w:sz w:val="28"/>
          <w:szCs w:val="28"/>
        </w:rPr>
        <w:t>людьми, которые помнят то сложное и горькое время</w:t>
      </w:r>
      <w:r w:rsidRPr="002177C1">
        <w:rPr>
          <w:rFonts w:ascii="Times New Roman" w:hAnsi="Times New Roman" w:cs="Times New Roman"/>
          <w:sz w:val="28"/>
          <w:szCs w:val="28"/>
        </w:rPr>
        <w:t xml:space="preserve">, которых, к сожалению, с каждым годом становится все меньше. Дети с большим вниманием слушают тех, кто помогал нашим солдатам в тылу своей работой; тех, кто в то далекое время были детьми и пережили весь ужас происходящего, узнают о долгой блокаде жителей Ленинграда, о Тане Савичевой и мечтают побывать в </w:t>
      </w:r>
      <w:proofErr w:type="spellStart"/>
      <w:r w:rsidRPr="002177C1">
        <w:rPr>
          <w:rFonts w:ascii="Times New Roman" w:hAnsi="Times New Roman" w:cs="Times New Roman"/>
          <w:sz w:val="28"/>
          <w:szCs w:val="28"/>
        </w:rPr>
        <w:t>Шатках</w:t>
      </w:r>
      <w:proofErr w:type="spellEnd"/>
      <w:r w:rsidRPr="002177C1">
        <w:rPr>
          <w:rFonts w:ascii="Times New Roman" w:hAnsi="Times New Roman" w:cs="Times New Roman"/>
          <w:sz w:val="28"/>
          <w:szCs w:val="28"/>
        </w:rPr>
        <w:t xml:space="preserve">, где находятся ее щемящие душу записи. Наши воспитанники дарят гостям цветы и подарки, сделанные своими руками, читают стихи, поют песни, танцуют. </w:t>
      </w:r>
    </w:p>
    <w:p w:rsidR="004F286F" w:rsidRPr="002177C1" w:rsidRDefault="004F286F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7C1">
        <w:rPr>
          <w:rFonts w:ascii="Times New Roman" w:hAnsi="Times New Roman" w:cs="Times New Roman"/>
          <w:sz w:val="28"/>
          <w:szCs w:val="28"/>
        </w:rPr>
        <w:t xml:space="preserve">В старших и подготовительных группах проводятся «Уроки мужества» около памятника «Вечный огонь» на главной площади города – площади Победы. На эту акцию дети и педагоги приглашают своих бабушек, дедушек, мам с папами, братьев и сестер. Присоединяются и простые прохожие с маленькими детьми. </w:t>
      </w:r>
      <w:r w:rsidRPr="002177C1">
        <w:rPr>
          <w:rFonts w:ascii="Times New Roman" w:eastAsia="Calibri" w:hAnsi="Times New Roman" w:cs="Times New Roman"/>
          <w:sz w:val="28"/>
          <w:szCs w:val="28"/>
        </w:rPr>
        <w:t>Дети сами делают выводы, что мы победили потому, что любим свою Отчизну, что Родина, простые люди помнят и чтят своих героев. Самое главное, что мы непобедимы в своем единстве, независимо от того, что все мы разные.</w:t>
      </w:r>
    </w:p>
    <w:p w:rsidR="004F286F" w:rsidRDefault="00AC59E2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</w:t>
      </w:r>
      <w:r w:rsidR="004F286F" w:rsidRPr="002177C1">
        <w:rPr>
          <w:rFonts w:ascii="Times New Roman" w:eastAsia="Calibri" w:hAnsi="Times New Roman" w:cs="Times New Roman"/>
          <w:sz w:val="28"/>
          <w:szCs w:val="28"/>
        </w:rPr>
        <w:t>ень Победы педагоги, воспитанники, их родители и близкие в очередной раз будут участвовать в параде Победы 9 Мая, пройдут в праздничной колонне по главной улице нашего города, они будут чувствовать это единство, свою причастность к такому важному событию, как маленькие граждане большой страны.</w:t>
      </w:r>
    </w:p>
    <w:p w:rsidR="004F286F" w:rsidRPr="002177C1" w:rsidRDefault="004F286F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86F" w:rsidRDefault="004F286F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518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AC59E2" w:rsidRPr="00DA2518" w:rsidRDefault="00AC59E2" w:rsidP="004F28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9E2" w:rsidRDefault="004F286F" w:rsidP="00AC59E2">
      <w:pPr>
        <w:pStyle w:val="a3"/>
        <w:spacing w:line="360" w:lineRule="auto"/>
        <w:ind w:left="-142"/>
        <w:jc w:val="both"/>
      </w:pPr>
      <w:r>
        <w:t>1.</w:t>
      </w:r>
      <w:r w:rsidR="00AC59E2" w:rsidRPr="00AC59E2">
        <w:rPr>
          <w:color w:val="001330"/>
        </w:rPr>
        <w:t>Федеральный проект «Патриотическое воспитание граждан Российской Федерации» в рамках  национального проекта «‎Образование»‎ на 2021-2024 гг.</w:t>
      </w:r>
    </w:p>
    <w:p w:rsidR="004F286F" w:rsidRPr="002177C1" w:rsidRDefault="00AC59E2" w:rsidP="004F286F">
      <w:pPr>
        <w:pStyle w:val="a3"/>
        <w:spacing w:line="360" w:lineRule="auto"/>
        <w:ind w:left="-142"/>
        <w:jc w:val="both"/>
      </w:pPr>
      <w:r>
        <w:t>2.</w:t>
      </w:r>
      <w:r w:rsidR="004F286F">
        <w:t xml:space="preserve"> </w:t>
      </w:r>
      <w:proofErr w:type="gramStart"/>
      <w:r w:rsidR="004F286F" w:rsidRPr="002177C1">
        <w:t>Алешина</w:t>
      </w:r>
      <w:proofErr w:type="gramEnd"/>
      <w:r w:rsidR="004F286F" w:rsidRPr="002177C1">
        <w:t xml:space="preserve"> Н.В. Знакомство дошкольников с родным городом и страной (патриотическое воспитание). - М.: УЦ Перспектива, 2011г., 296 </w:t>
      </w:r>
      <w:proofErr w:type="gramStart"/>
      <w:r w:rsidR="004F286F" w:rsidRPr="002177C1">
        <w:t>с</w:t>
      </w:r>
      <w:proofErr w:type="gramEnd"/>
      <w:r w:rsidR="004F286F" w:rsidRPr="002177C1">
        <w:t>.</w:t>
      </w:r>
    </w:p>
    <w:p w:rsidR="004F286F" w:rsidRPr="002177C1" w:rsidRDefault="00AC59E2" w:rsidP="004F286F">
      <w:pPr>
        <w:pStyle w:val="a3"/>
        <w:spacing w:line="360" w:lineRule="auto"/>
        <w:ind w:left="-142"/>
        <w:jc w:val="both"/>
      </w:pPr>
      <w:r>
        <w:rPr>
          <w:color w:val="auto"/>
        </w:rPr>
        <w:t>3</w:t>
      </w:r>
      <w:r w:rsidR="004F286F">
        <w:rPr>
          <w:color w:val="auto"/>
        </w:rPr>
        <w:t xml:space="preserve">. </w:t>
      </w:r>
      <w:proofErr w:type="spellStart"/>
      <w:r w:rsidR="004F286F" w:rsidRPr="002177C1">
        <w:rPr>
          <w:color w:val="auto"/>
        </w:rPr>
        <w:t>Асмолов</w:t>
      </w:r>
      <w:proofErr w:type="spellEnd"/>
      <w:r w:rsidR="004F286F" w:rsidRPr="002177C1">
        <w:rPr>
          <w:color w:val="auto"/>
        </w:rPr>
        <w:t xml:space="preserve"> А.Г. Воспитание: социально-педагогические и психологические аспекты. М.: ИД ООО «ВИТЯЗЬ-М», 2005. </w:t>
      </w:r>
    </w:p>
    <w:p w:rsidR="004F286F" w:rsidRPr="002177C1" w:rsidRDefault="00AC59E2" w:rsidP="004F286F">
      <w:pPr>
        <w:pStyle w:val="a3"/>
        <w:spacing w:line="360" w:lineRule="auto"/>
        <w:ind w:left="-142"/>
        <w:jc w:val="both"/>
      </w:pPr>
      <w:r>
        <w:t>4</w:t>
      </w:r>
      <w:r w:rsidR="004F286F">
        <w:t xml:space="preserve">. </w:t>
      </w:r>
      <w:r w:rsidR="004F286F" w:rsidRPr="002177C1">
        <w:t xml:space="preserve">Баранникова О. Н. Уроки гражданственности и патриотизма в детском саду: Практическое пособие. – М., 2007. </w:t>
      </w:r>
    </w:p>
    <w:p w:rsidR="004F286F" w:rsidRPr="002177C1" w:rsidRDefault="00AC59E2" w:rsidP="00AC59E2">
      <w:pPr>
        <w:pStyle w:val="a3"/>
        <w:spacing w:line="360" w:lineRule="auto"/>
        <w:ind w:left="-142"/>
        <w:jc w:val="both"/>
      </w:pPr>
      <w:r>
        <w:t>5</w:t>
      </w:r>
      <w:r w:rsidR="004F286F">
        <w:t>.</w:t>
      </w:r>
      <w:r w:rsidR="004F286F" w:rsidRPr="002177C1">
        <w:t xml:space="preserve"> </w:t>
      </w:r>
      <w:r w:rsidR="004F286F">
        <w:t>Ежкова Н.С.</w:t>
      </w:r>
      <w:r w:rsidR="004F286F" w:rsidRPr="002177C1">
        <w:t xml:space="preserve"> Эмоциональное развитие детей дошкольного возраста. Ч</w:t>
      </w:r>
      <w:r w:rsidR="004F286F">
        <w:t xml:space="preserve">. </w:t>
      </w:r>
      <w:r w:rsidR="004F286F" w:rsidRPr="002177C1">
        <w:t xml:space="preserve">2 </w:t>
      </w:r>
      <w:proofErr w:type="spellStart"/>
      <w:r w:rsidR="004F286F" w:rsidRPr="002177C1">
        <w:t>Владос</w:t>
      </w:r>
      <w:proofErr w:type="spellEnd"/>
      <w:r w:rsidR="004F286F" w:rsidRPr="002177C1">
        <w:t xml:space="preserve">. 2010 </w:t>
      </w:r>
    </w:p>
    <w:p w:rsidR="004F286F" w:rsidRPr="002177C1" w:rsidRDefault="00AC59E2" w:rsidP="004F286F">
      <w:pPr>
        <w:pStyle w:val="a3"/>
        <w:shd w:val="clear" w:color="auto" w:fill="FFFFFF"/>
        <w:spacing w:line="360" w:lineRule="auto"/>
        <w:ind w:left="-142"/>
        <w:jc w:val="both"/>
        <w:rPr>
          <w:spacing w:val="-12"/>
        </w:rPr>
      </w:pPr>
      <w:r>
        <w:rPr>
          <w:spacing w:val="-8"/>
        </w:rPr>
        <w:t>6.</w:t>
      </w:r>
      <w:r w:rsidR="004F286F" w:rsidRPr="002177C1">
        <w:rPr>
          <w:spacing w:val="-8"/>
        </w:rPr>
        <w:t xml:space="preserve">Казаева Е. А. Воспитание основ гражданственности у </w:t>
      </w:r>
      <w:r w:rsidR="004F286F" w:rsidRPr="002177C1">
        <w:rPr>
          <w:spacing w:val="-9"/>
        </w:rPr>
        <w:t xml:space="preserve">детей старшего дошкольного </w:t>
      </w:r>
      <w:r w:rsidR="004F286F" w:rsidRPr="002177C1">
        <w:rPr>
          <w:spacing w:val="-10"/>
        </w:rPr>
        <w:t xml:space="preserve">возраста: </w:t>
      </w:r>
      <w:proofErr w:type="spellStart"/>
      <w:r w:rsidR="004F286F" w:rsidRPr="002177C1">
        <w:rPr>
          <w:spacing w:val="-10"/>
        </w:rPr>
        <w:t>Дис</w:t>
      </w:r>
      <w:proofErr w:type="spellEnd"/>
      <w:r w:rsidR="004F286F" w:rsidRPr="002177C1">
        <w:rPr>
          <w:spacing w:val="-10"/>
        </w:rPr>
        <w:t xml:space="preserve">. канд. </w:t>
      </w:r>
      <w:proofErr w:type="spellStart"/>
      <w:r w:rsidR="004F286F">
        <w:rPr>
          <w:spacing w:val="-9"/>
        </w:rPr>
        <w:t>пед</w:t>
      </w:r>
      <w:proofErr w:type="spellEnd"/>
      <w:r w:rsidR="004F286F">
        <w:rPr>
          <w:spacing w:val="-9"/>
        </w:rPr>
        <w:t>. наук:</w:t>
      </w:r>
      <w:r w:rsidR="004F286F" w:rsidRPr="002177C1">
        <w:rPr>
          <w:spacing w:val="-9"/>
        </w:rPr>
        <w:t xml:space="preserve"> 13.00.07 .-М.: РГБ, 2003 </w:t>
      </w:r>
    </w:p>
    <w:p w:rsidR="004F286F" w:rsidRPr="002177C1" w:rsidRDefault="00AC59E2" w:rsidP="004F286F">
      <w:pPr>
        <w:pStyle w:val="a4"/>
        <w:shd w:val="clear" w:color="auto" w:fill="FFFFFF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286F">
        <w:rPr>
          <w:rFonts w:ascii="Times New Roman" w:hAnsi="Times New Roman"/>
          <w:sz w:val="28"/>
          <w:szCs w:val="28"/>
        </w:rPr>
        <w:t xml:space="preserve">. </w:t>
      </w:r>
      <w:r w:rsidR="004F286F" w:rsidRPr="002177C1">
        <w:rPr>
          <w:rFonts w:ascii="Times New Roman" w:hAnsi="Times New Roman"/>
          <w:sz w:val="28"/>
          <w:szCs w:val="28"/>
        </w:rPr>
        <w:t>Майер А.А. Введение детей в проблемы социальной действительности (</w:t>
      </w:r>
      <w:proofErr w:type="spellStart"/>
      <w:r w:rsidR="004F286F" w:rsidRPr="002177C1">
        <w:rPr>
          <w:rFonts w:ascii="Times New Roman" w:hAnsi="Times New Roman"/>
          <w:sz w:val="28"/>
          <w:szCs w:val="28"/>
        </w:rPr>
        <w:t>родиноведческий</w:t>
      </w:r>
      <w:proofErr w:type="spellEnd"/>
      <w:r w:rsidR="004F286F" w:rsidRPr="002177C1">
        <w:rPr>
          <w:rFonts w:ascii="Times New Roman" w:hAnsi="Times New Roman"/>
          <w:sz w:val="28"/>
          <w:szCs w:val="28"/>
        </w:rPr>
        <w:t xml:space="preserve"> подход): </w:t>
      </w:r>
      <w:proofErr w:type="spellStart"/>
      <w:r w:rsidR="004F286F" w:rsidRPr="002177C1">
        <w:rPr>
          <w:rFonts w:ascii="Times New Roman" w:hAnsi="Times New Roman"/>
          <w:sz w:val="28"/>
          <w:szCs w:val="28"/>
        </w:rPr>
        <w:t>Уч</w:t>
      </w:r>
      <w:proofErr w:type="spellEnd"/>
      <w:r w:rsidR="004F286F">
        <w:rPr>
          <w:rFonts w:ascii="Times New Roman" w:hAnsi="Times New Roman"/>
          <w:sz w:val="28"/>
          <w:szCs w:val="28"/>
        </w:rPr>
        <w:t>.</w:t>
      </w:r>
      <w:r w:rsidR="004F286F" w:rsidRPr="002177C1">
        <w:rPr>
          <w:rFonts w:ascii="Times New Roman" w:hAnsi="Times New Roman"/>
          <w:sz w:val="28"/>
          <w:szCs w:val="28"/>
        </w:rPr>
        <w:t xml:space="preserve"> пособие.- СПб</w:t>
      </w:r>
      <w:proofErr w:type="gramStart"/>
      <w:r w:rsidR="004F286F" w:rsidRPr="002177C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4F286F" w:rsidRPr="002177C1">
        <w:rPr>
          <w:rFonts w:ascii="Times New Roman" w:hAnsi="Times New Roman"/>
          <w:sz w:val="28"/>
          <w:szCs w:val="28"/>
        </w:rPr>
        <w:t>ДЕТСТВО-ПРЕСС, 2012.</w:t>
      </w:r>
    </w:p>
    <w:p w:rsidR="004F286F" w:rsidRPr="009110FA" w:rsidRDefault="00AC59E2" w:rsidP="004F286F">
      <w:pPr>
        <w:pStyle w:val="a3"/>
        <w:spacing w:line="360" w:lineRule="auto"/>
        <w:ind w:left="-142"/>
        <w:jc w:val="both"/>
      </w:pPr>
      <w:r>
        <w:t>8</w:t>
      </w:r>
      <w:r w:rsidR="004F286F">
        <w:t xml:space="preserve">. </w:t>
      </w:r>
      <w:r w:rsidR="004F286F" w:rsidRPr="009110FA">
        <w:t>Развитие социальных эмоций у детей дошкольного возраста</w:t>
      </w:r>
      <w:proofErr w:type="gramStart"/>
      <w:r w:rsidR="004F286F" w:rsidRPr="009110FA">
        <w:t xml:space="preserve"> / П</w:t>
      </w:r>
      <w:proofErr w:type="gramEnd"/>
      <w:r w:rsidR="004F286F" w:rsidRPr="009110FA">
        <w:t xml:space="preserve">од ред. А.В. Запорожца, Я.З. </w:t>
      </w:r>
      <w:proofErr w:type="spellStart"/>
      <w:r w:rsidR="004F286F" w:rsidRPr="009110FA">
        <w:t>Неверович</w:t>
      </w:r>
      <w:proofErr w:type="spellEnd"/>
      <w:r w:rsidR="004F286F" w:rsidRPr="009110FA">
        <w:t>. – М., 1986.</w:t>
      </w:r>
    </w:p>
    <w:p w:rsidR="004F286F" w:rsidRPr="002177C1" w:rsidRDefault="00AC59E2" w:rsidP="004F286F">
      <w:pPr>
        <w:pStyle w:val="a3"/>
        <w:spacing w:line="360" w:lineRule="auto"/>
        <w:ind w:left="-142"/>
        <w:jc w:val="both"/>
      </w:pPr>
      <w:r>
        <w:rPr>
          <w:bCs/>
        </w:rPr>
        <w:t>9</w:t>
      </w:r>
      <w:r w:rsidR="004F286F">
        <w:rPr>
          <w:bCs/>
        </w:rPr>
        <w:t xml:space="preserve">. </w:t>
      </w:r>
      <w:r w:rsidR="004F286F" w:rsidRPr="002177C1">
        <w:rPr>
          <w:bCs/>
        </w:rPr>
        <w:t>Соловьёва Е.В., Редько Л.В. Воспитание интереса и уважения к культурам разных стран</w:t>
      </w:r>
      <w:r w:rsidR="004F286F">
        <w:rPr>
          <w:bCs/>
        </w:rPr>
        <w:t xml:space="preserve"> у детей 5-7 лет в детском саду</w:t>
      </w:r>
      <w:r w:rsidR="004F286F" w:rsidRPr="002177C1">
        <w:rPr>
          <w:bCs/>
        </w:rPr>
        <w:t xml:space="preserve">. М.: </w:t>
      </w:r>
      <w:hyperlink r:id="rId4" w:history="1">
        <w:r w:rsidR="004F286F" w:rsidRPr="009110FA">
          <w:rPr>
            <w:rStyle w:val="a5"/>
            <w:u w:val="none"/>
          </w:rPr>
          <w:t>Просвещение</w:t>
        </w:r>
      </w:hyperlink>
      <w:r w:rsidR="004F286F" w:rsidRPr="009110FA">
        <w:t>,</w:t>
      </w:r>
      <w:r w:rsidR="004F286F" w:rsidRPr="002177C1">
        <w:t xml:space="preserve"> 2014</w:t>
      </w:r>
      <w:r w:rsidR="004F286F">
        <w:t>.</w:t>
      </w:r>
    </w:p>
    <w:p w:rsidR="004F286F" w:rsidRPr="002177C1" w:rsidRDefault="00AC59E2" w:rsidP="004F286F">
      <w:pPr>
        <w:pStyle w:val="a3"/>
        <w:shd w:val="clear" w:color="auto" w:fill="FFFFFF"/>
        <w:spacing w:line="360" w:lineRule="auto"/>
        <w:ind w:left="-142"/>
        <w:jc w:val="both"/>
        <w:rPr>
          <w:color w:val="auto"/>
        </w:rPr>
      </w:pPr>
      <w:r>
        <w:rPr>
          <w:color w:val="auto"/>
        </w:rPr>
        <w:t>10</w:t>
      </w:r>
      <w:r w:rsidR="004F286F">
        <w:rPr>
          <w:color w:val="auto"/>
        </w:rPr>
        <w:t xml:space="preserve">. </w:t>
      </w:r>
      <w:r w:rsidR="004F286F" w:rsidRPr="002177C1">
        <w:rPr>
          <w:color w:val="auto"/>
        </w:rPr>
        <w:t>Федера</w:t>
      </w:r>
      <w:r w:rsidR="004F286F">
        <w:rPr>
          <w:color w:val="auto"/>
        </w:rPr>
        <w:t xml:space="preserve">льный государственный стандарт </w:t>
      </w:r>
      <w:r w:rsidR="004F286F" w:rsidRPr="002177C1">
        <w:rPr>
          <w:color w:val="auto"/>
        </w:rPr>
        <w:t>дошкольного образования. – М: УЦ Перспектива, 2014.</w:t>
      </w:r>
    </w:p>
    <w:p w:rsidR="004F286F" w:rsidRPr="002177C1" w:rsidRDefault="004F286F" w:rsidP="004F286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DF7" w:rsidRDefault="00FC3DF7"/>
    <w:sectPr w:rsidR="00FC3DF7" w:rsidSect="00DE16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/>
  <w:defaultTabStop w:val="708"/>
  <w:characterSpacingControl w:val="doNotCompress"/>
  <w:savePreviewPicture/>
  <w:compat/>
  <w:rsids>
    <w:rsidRoot w:val="004F286F"/>
    <w:rsid w:val="004F286F"/>
    <w:rsid w:val="00AC59E2"/>
    <w:rsid w:val="00FC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6F"/>
  </w:style>
  <w:style w:type="paragraph" w:styleId="1">
    <w:name w:val="heading 1"/>
    <w:basedOn w:val="a"/>
    <w:link w:val="10"/>
    <w:uiPriority w:val="9"/>
    <w:qFormat/>
    <w:rsid w:val="004F2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 Spacing"/>
    <w:uiPriority w:val="99"/>
    <w:qFormat/>
    <w:rsid w:val="004F286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4F286F"/>
    <w:rPr>
      <w:rFonts w:cs="Times New Roman"/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4F2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irint.ru/pubhouse/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Сущность понятия «гражданственность» в его высоком личностном смысле, сводится к</vt:lpstr>
    </vt:vector>
  </TitlesOfParts>
  <Company>SPecialiST RePack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2021-12-23T07:02:00Z</dcterms:created>
  <dcterms:modified xsi:type="dcterms:W3CDTF">2021-12-23T07:19:00Z</dcterms:modified>
</cp:coreProperties>
</file>