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8" w:rsidRDefault="00CD1D28" w:rsidP="00CD1D28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1D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Потапова Александра Сергеевна, </w:t>
      </w:r>
    </w:p>
    <w:p w:rsidR="00CD1D28" w:rsidRPr="00CD1D28" w:rsidRDefault="00CD1D28" w:rsidP="00CD1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D28">
        <w:rPr>
          <w:rFonts w:ascii="Times New Roman" w:hAnsi="Times New Roman" w:cs="Times New Roman"/>
          <w:b/>
          <w:i/>
          <w:iCs/>
          <w:sz w:val="28"/>
          <w:szCs w:val="28"/>
        </w:rPr>
        <w:t>во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спитатель МАДОУ «Детский сад №14</w:t>
      </w:r>
      <w:bookmarkStart w:id="0" w:name="_GoBack"/>
      <w:bookmarkEnd w:id="0"/>
      <w:r w:rsidRPr="00CD1D28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CD1D28" w:rsidRPr="00CD1D28" w:rsidRDefault="00CD1D28" w:rsidP="00CD1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D28">
        <w:rPr>
          <w:rFonts w:ascii="Times New Roman" w:hAnsi="Times New Roman" w:cs="Times New Roman"/>
          <w:b/>
          <w:i/>
          <w:iCs/>
          <w:sz w:val="28"/>
          <w:szCs w:val="28"/>
        </w:rPr>
        <w:t>г. Сыктывкар, Республика Коми</w:t>
      </w:r>
    </w:p>
    <w:p w:rsidR="00CD1D28" w:rsidRDefault="00CD1D28" w:rsidP="00184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96" w:rsidRDefault="00184FC7" w:rsidP="0018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пособие по познавательн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речевому развитию</w:t>
      </w:r>
      <w:r w:rsidRPr="00184FC7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 «Стоит в поле теремок…» (по русской народной сказке)</w:t>
      </w:r>
    </w:p>
    <w:p w:rsidR="00184FC7" w:rsidRDefault="00184FC7" w:rsidP="00184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34" w:rsidRPr="00184FC7" w:rsidRDefault="00087134" w:rsidP="00087134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FC7">
        <w:rPr>
          <w:rFonts w:ascii="Times New Roman" w:hAnsi="Times New Roman" w:cs="Times New Roman"/>
          <w:b/>
          <w:bCs/>
          <w:i/>
          <w:sz w:val="28"/>
          <w:szCs w:val="28"/>
        </w:rPr>
        <w:t>«Истоки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ребенок»</w:t>
      </w:r>
    </w:p>
    <w:p w:rsidR="00E03B2E" w:rsidRDefault="00087134" w:rsidP="00FB573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B2E">
        <w:rPr>
          <w:rFonts w:ascii="Times New Roman" w:hAnsi="Times New Roman" w:cs="Times New Roman"/>
          <w:b/>
          <w:sz w:val="28"/>
          <w:szCs w:val="28"/>
        </w:rPr>
        <w:t>(В.А. Сухомлинский)</w:t>
      </w:r>
    </w:p>
    <w:p w:rsidR="00E650B5" w:rsidRDefault="00FB5735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0B5" w:rsidRPr="00E650B5">
        <w:rPr>
          <w:rFonts w:ascii="Times New Roman" w:hAnsi="Times New Roman" w:cs="Times New Roman"/>
          <w:sz w:val="28"/>
          <w:szCs w:val="28"/>
        </w:rPr>
        <w:t>Хорошая речь –</w:t>
      </w:r>
      <w:r w:rsidR="00E650B5">
        <w:rPr>
          <w:rFonts w:ascii="Times New Roman" w:hAnsi="Times New Roman" w:cs="Times New Roman"/>
          <w:sz w:val="28"/>
          <w:szCs w:val="28"/>
        </w:rPr>
        <w:t xml:space="preserve"> является важным условием всестороннего развития ребенка.</w:t>
      </w:r>
      <w:r w:rsidR="00E650B5" w:rsidRPr="00E650B5">
        <w:rPr>
          <w:rFonts w:ascii="Times New Roman" w:hAnsi="Times New Roman" w:cs="Times New Roman"/>
          <w:sz w:val="28"/>
          <w:szCs w:val="28"/>
        </w:rPr>
        <w:t xml:space="preserve"> Чем богаче и правильнее речь ребенка, тем легче ему высказывать свои мы</w:t>
      </w:r>
      <w:r w:rsidR="00E650B5">
        <w:rPr>
          <w:rFonts w:ascii="Times New Roman" w:hAnsi="Times New Roman" w:cs="Times New Roman"/>
          <w:sz w:val="28"/>
          <w:szCs w:val="28"/>
        </w:rPr>
        <w:t>сли, познавать окружающий</w:t>
      </w:r>
      <w:r w:rsidR="00E650B5" w:rsidRPr="00E650B5">
        <w:rPr>
          <w:rFonts w:ascii="Times New Roman" w:hAnsi="Times New Roman" w:cs="Times New Roman"/>
          <w:sz w:val="28"/>
          <w:szCs w:val="28"/>
        </w:rPr>
        <w:t xml:space="preserve"> </w:t>
      </w:r>
      <w:r w:rsidR="00E650B5">
        <w:rPr>
          <w:rFonts w:ascii="Times New Roman" w:hAnsi="Times New Roman" w:cs="Times New Roman"/>
          <w:sz w:val="28"/>
          <w:szCs w:val="28"/>
        </w:rPr>
        <w:t>мир, содержательно и полноценно общаться</w:t>
      </w:r>
      <w:r w:rsidR="00E650B5" w:rsidRPr="00E650B5">
        <w:rPr>
          <w:rFonts w:ascii="Times New Roman" w:hAnsi="Times New Roman" w:cs="Times New Roman"/>
          <w:sz w:val="28"/>
          <w:szCs w:val="28"/>
        </w:rPr>
        <w:t xml:space="preserve"> со сверстника</w:t>
      </w:r>
      <w:r w:rsidR="00E650B5">
        <w:rPr>
          <w:rFonts w:ascii="Times New Roman" w:hAnsi="Times New Roman" w:cs="Times New Roman"/>
          <w:sz w:val="28"/>
          <w:szCs w:val="28"/>
        </w:rPr>
        <w:t xml:space="preserve">ми и взрослыми. </w:t>
      </w:r>
    </w:p>
    <w:p w:rsidR="00E03B2E" w:rsidRDefault="00FB5735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50B5" w:rsidRPr="00E650B5">
        <w:rPr>
          <w:rFonts w:ascii="Times New Roman" w:hAnsi="Times New Roman" w:cs="Times New Roman"/>
          <w:sz w:val="28"/>
          <w:szCs w:val="28"/>
        </w:rPr>
        <w:t>Одним из факторов развития речи ребенка является уровень развития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BF" w:rsidRPr="00E650B5">
        <w:rPr>
          <w:rFonts w:ascii="Times New Roman" w:hAnsi="Times New Roman" w:cs="Times New Roman"/>
          <w:sz w:val="28"/>
          <w:szCs w:val="28"/>
        </w:rPr>
        <w:t xml:space="preserve">Ученые давно доказали связь между мелкой моторикой рук и развитием речи. </w:t>
      </w:r>
      <w:r w:rsidR="00194851" w:rsidRPr="00E650B5">
        <w:rPr>
          <w:rFonts w:ascii="Times New Roman" w:hAnsi="Times New Roman" w:cs="Times New Roman"/>
          <w:sz w:val="28"/>
          <w:szCs w:val="28"/>
        </w:rPr>
        <w:t>Что же такое мелкая моторика рук?</w:t>
      </w:r>
      <w:r w:rsidR="00E650B5" w:rsidRPr="00E650B5">
        <w:rPr>
          <w:rFonts w:ascii="Arial" w:hAnsi="Arial" w:cs="Arial"/>
          <w:color w:val="484C51"/>
          <w:sz w:val="20"/>
          <w:szCs w:val="20"/>
        </w:rPr>
        <w:t xml:space="preserve"> </w:t>
      </w:r>
      <w:r w:rsidR="000D281B" w:rsidRPr="000D281B">
        <w:rPr>
          <w:rFonts w:ascii="Times New Roman" w:hAnsi="Times New Roman" w:cs="Times New Roman"/>
          <w:sz w:val="28"/>
          <w:szCs w:val="28"/>
        </w:rPr>
        <w:t>Мелкая моторика – это способность человека выполнять мелкие и точные движен</w:t>
      </w:r>
      <w:r w:rsidR="000D281B">
        <w:rPr>
          <w:rFonts w:ascii="Times New Roman" w:hAnsi="Times New Roman" w:cs="Times New Roman"/>
          <w:sz w:val="28"/>
          <w:szCs w:val="28"/>
        </w:rPr>
        <w:t xml:space="preserve">ия кистями и пальцами рук </w:t>
      </w:r>
      <w:r w:rsidR="000D281B" w:rsidRPr="000D281B">
        <w:rPr>
          <w:rFonts w:ascii="Times New Roman" w:hAnsi="Times New Roman" w:cs="Times New Roman"/>
          <w:sz w:val="28"/>
          <w:szCs w:val="28"/>
        </w:rPr>
        <w:t>в результате скоординированных действий трех систем: нервной, мышечной и костной</w:t>
      </w:r>
      <w:r w:rsidR="000D281B" w:rsidRPr="000D281B">
        <w:rPr>
          <w:rFonts w:ascii="Arial" w:hAnsi="Arial" w:cs="Arial"/>
          <w:color w:val="484C51"/>
          <w:sz w:val="20"/>
          <w:szCs w:val="20"/>
        </w:rPr>
        <w:t>.</w:t>
      </w:r>
      <w:r w:rsidR="000D281B">
        <w:rPr>
          <w:rFonts w:ascii="Arial" w:hAnsi="Arial" w:cs="Arial"/>
          <w:color w:val="484C5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Иначе говоря, э</w:t>
      </w:r>
      <w:r w:rsidR="00194851" w:rsidRPr="00E650B5">
        <w:rPr>
          <w:rFonts w:ascii="Times New Roman" w:hAnsi="Times New Roman" w:cs="Times New Roman"/>
          <w:sz w:val="28"/>
          <w:szCs w:val="28"/>
        </w:rPr>
        <w:t xml:space="preserve">то разнообразные движения пальчиками и ладонями. </w:t>
      </w:r>
      <w:r>
        <w:rPr>
          <w:rFonts w:ascii="Times New Roman" w:hAnsi="Times New Roman" w:cs="Times New Roman"/>
          <w:sz w:val="28"/>
          <w:szCs w:val="28"/>
        </w:rPr>
        <w:t xml:space="preserve"> Мелкая моторика – не единственный фактор развития речи, если с ребенком не будут разговаривать, то и речь будет недост</w:t>
      </w:r>
      <w:r w:rsidR="005040A9">
        <w:rPr>
          <w:rFonts w:ascii="Times New Roman" w:hAnsi="Times New Roman" w:cs="Times New Roman"/>
          <w:sz w:val="28"/>
          <w:szCs w:val="28"/>
        </w:rPr>
        <w:t>аточно развита. Т. е необходимо в</w:t>
      </w:r>
      <w:r w:rsidR="00EC0646">
        <w:rPr>
          <w:rFonts w:ascii="Times New Roman" w:hAnsi="Times New Roman" w:cs="Times New Roman"/>
          <w:sz w:val="28"/>
          <w:szCs w:val="28"/>
        </w:rPr>
        <w:t>се действия проговаривать, сочетать с подходящим стихотворением, сказкой или фразой.</w:t>
      </w:r>
    </w:p>
    <w:p w:rsidR="00681BF1" w:rsidRDefault="00CA742C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A44"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игр и упражнений, развивающих мелкую мускулатуру. </w:t>
      </w:r>
    </w:p>
    <w:p w:rsidR="00681BF1" w:rsidRPr="00681BF1" w:rsidRDefault="00681BF1" w:rsidP="00681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BF1">
        <w:rPr>
          <w:rFonts w:ascii="Times New Roman" w:hAnsi="Times New Roman" w:cs="Times New Roman"/>
          <w:sz w:val="28"/>
          <w:szCs w:val="28"/>
        </w:rPr>
        <w:lastRenderedPageBreak/>
        <w:t>Пальчиковые игры (с предметами/без предметов)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681BF1">
        <w:rPr>
          <w:rFonts w:ascii="Times New Roman" w:hAnsi="Times New Roman" w:cs="Times New Roman"/>
          <w:sz w:val="28"/>
          <w:szCs w:val="28"/>
        </w:rPr>
        <w:t>епка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1BF1">
        <w:rPr>
          <w:rFonts w:ascii="Times New Roman" w:hAnsi="Times New Roman" w:cs="Times New Roman"/>
          <w:sz w:val="28"/>
          <w:szCs w:val="28"/>
        </w:rPr>
        <w:t>азлы</w:t>
      </w:r>
      <w:proofErr w:type="spellEnd"/>
      <w:r w:rsidRPr="00681BF1">
        <w:rPr>
          <w:rFonts w:ascii="Times New Roman" w:hAnsi="Times New Roman" w:cs="Times New Roman"/>
          <w:sz w:val="28"/>
          <w:szCs w:val="28"/>
        </w:rPr>
        <w:t xml:space="preserve"> и мозаика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81BF1">
        <w:rPr>
          <w:rFonts w:ascii="Times New Roman" w:hAnsi="Times New Roman" w:cs="Times New Roman"/>
          <w:sz w:val="28"/>
          <w:szCs w:val="28"/>
        </w:rPr>
        <w:t>аскраски и рисование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681BF1">
        <w:rPr>
          <w:rFonts w:ascii="Times New Roman" w:hAnsi="Times New Roman" w:cs="Times New Roman"/>
          <w:sz w:val="28"/>
          <w:szCs w:val="28"/>
        </w:rPr>
        <w:t>нуровки</w:t>
      </w:r>
      <w:r>
        <w:rPr>
          <w:rFonts w:ascii="Times New Roman" w:hAnsi="Times New Roman" w:cs="Times New Roman"/>
          <w:sz w:val="28"/>
          <w:szCs w:val="28"/>
        </w:rPr>
        <w:t>, ми</w:t>
      </w:r>
      <w:r w:rsidRPr="00681BF1">
        <w:rPr>
          <w:rFonts w:ascii="Times New Roman" w:hAnsi="Times New Roman" w:cs="Times New Roman"/>
          <w:sz w:val="28"/>
          <w:szCs w:val="28"/>
        </w:rPr>
        <w:t xml:space="preserve">ски-вкладыши - которые вкладываются друг в друга, играя с </w:t>
      </w:r>
      <w:proofErr w:type="gramStart"/>
      <w:r w:rsidRPr="00681BF1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Pr="00681BF1">
        <w:rPr>
          <w:rFonts w:ascii="Times New Roman" w:hAnsi="Times New Roman" w:cs="Times New Roman"/>
          <w:sz w:val="28"/>
          <w:szCs w:val="28"/>
        </w:rPr>
        <w:t xml:space="preserve"> ребенок не только развивает моторику рук, но и формирует умение</w:t>
      </w:r>
      <w:r>
        <w:rPr>
          <w:rFonts w:ascii="Times New Roman" w:hAnsi="Times New Roman" w:cs="Times New Roman"/>
          <w:sz w:val="28"/>
          <w:szCs w:val="28"/>
        </w:rPr>
        <w:t xml:space="preserve"> отличать большое от маленького, р</w:t>
      </w:r>
      <w:r w:rsidRPr="00681BF1">
        <w:rPr>
          <w:rFonts w:ascii="Times New Roman" w:hAnsi="Times New Roman" w:cs="Times New Roman"/>
          <w:sz w:val="28"/>
          <w:szCs w:val="28"/>
        </w:rPr>
        <w:t>амки-вкладыши</w:t>
      </w:r>
      <w:r>
        <w:rPr>
          <w:rFonts w:ascii="Times New Roman" w:hAnsi="Times New Roman" w:cs="Times New Roman"/>
          <w:sz w:val="28"/>
          <w:szCs w:val="28"/>
        </w:rPr>
        <w:t>,  к</w:t>
      </w:r>
      <w:r w:rsidRPr="00681BF1">
        <w:rPr>
          <w:rFonts w:ascii="Times New Roman" w:hAnsi="Times New Roman" w:cs="Times New Roman"/>
          <w:sz w:val="28"/>
          <w:szCs w:val="28"/>
        </w:rPr>
        <w:t>онструирование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681BF1">
        <w:rPr>
          <w:rFonts w:ascii="Times New Roman" w:hAnsi="Times New Roman" w:cs="Times New Roman"/>
          <w:sz w:val="28"/>
          <w:szCs w:val="28"/>
        </w:rPr>
        <w:t>удесный мешочек - способствует развит</w:t>
      </w:r>
      <w:r>
        <w:rPr>
          <w:rFonts w:ascii="Times New Roman" w:hAnsi="Times New Roman" w:cs="Times New Roman"/>
          <w:sz w:val="28"/>
          <w:szCs w:val="28"/>
        </w:rPr>
        <w:t xml:space="preserve">ию тактильных ощущений и т.д. </w:t>
      </w:r>
    </w:p>
    <w:p w:rsidR="00CA742C" w:rsidRDefault="005D2089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уделяется большое внимание развитию м</w:t>
      </w:r>
      <w:r w:rsidR="000A1C71">
        <w:rPr>
          <w:rFonts w:ascii="Times New Roman" w:hAnsi="Times New Roman" w:cs="Times New Roman"/>
          <w:sz w:val="28"/>
          <w:szCs w:val="28"/>
        </w:rPr>
        <w:t>елкой моторики. И нам хотелось бы представить одну из дидактических игр, которые есть у нас в группе и показать краткое содержание игры.</w:t>
      </w:r>
    </w:p>
    <w:p w:rsidR="004B79BC" w:rsidRDefault="00310505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BC">
        <w:rPr>
          <w:rFonts w:ascii="Times New Roman" w:hAnsi="Times New Roman" w:cs="Times New Roman"/>
          <w:sz w:val="28"/>
          <w:szCs w:val="28"/>
        </w:rPr>
        <w:t>Настольно - д</w:t>
      </w:r>
      <w:r w:rsidR="00CA742C" w:rsidRPr="004B79BC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="00AB638B" w:rsidRPr="004B79BC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17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BC" w:rsidRDefault="004B79BC" w:rsidP="004B79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5339" cy="2337209"/>
            <wp:effectExtent l="0" t="0" r="8890" b="6350"/>
            <wp:docPr id="1" name="Рисунок 1" descr="C:\Users\Александра\Desktop\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Тере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20" cy="23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05" w:rsidRDefault="00310505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</w:t>
      </w:r>
      <w:r w:rsidR="00177C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мы с вами отправимся в путешествие в сказку. Ребята, посмотрите, что это?</w:t>
      </w:r>
    </w:p>
    <w:p w:rsidR="00AB638B" w:rsidRDefault="00AB638B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 – теремок,</w:t>
      </w:r>
    </w:p>
    <w:p w:rsidR="00AB638B" w:rsidRDefault="00310505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</w:t>
      </w:r>
      <w:r w:rsidR="00AB638B">
        <w:rPr>
          <w:rFonts w:ascii="Times New Roman" w:hAnsi="Times New Roman" w:cs="Times New Roman"/>
          <w:sz w:val="28"/>
          <w:szCs w:val="28"/>
        </w:rPr>
        <w:t xml:space="preserve"> высок –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638B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10505" w:rsidRDefault="00310505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это сказка?</w:t>
      </w:r>
    </w:p>
    <w:p w:rsidR="0094516D" w:rsidRDefault="00CA742C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в теремочке кто-то живет. Давайте </w:t>
      </w:r>
      <w:r w:rsidR="004B79BC">
        <w:rPr>
          <w:rFonts w:ascii="Times New Roman" w:hAnsi="Times New Roman" w:cs="Times New Roman"/>
          <w:sz w:val="28"/>
          <w:szCs w:val="28"/>
        </w:rPr>
        <w:t>посмотрим, кто</w:t>
      </w:r>
      <w:r>
        <w:rPr>
          <w:rFonts w:ascii="Times New Roman" w:hAnsi="Times New Roman" w:cs="Times New Roman"/>
          <w:sz w:val="28"/>
          <w:szCs w:val="28"/>
        </w:rPr>
        <w:t xml:space="preserve">? Для этого нам нужно открыть окошко! Кто это выглядывает из окошка? </w:t>
      </w:r>
      <w:r w:rsidR="00177C52">
        <w:rPr>
          <w:rFonts w:ascii="Times New Roman" w:hAnsi="Times New Roman" w:cs="Times New Roman"/>
          <w:sz w:val="28"/>
          <w:szCs w:val="28"/>
        </w:rPr>
        <w:t>Это М</w:t>
      </w:r>
      <w:r w:rsidR="00310505">
        <w:rPr>
          <w:rFonts w:ascii="Times New Roman" w:hAnsi="Times New Roman" w:cs="Times New Roman"/>
          <w:sz w:val="28"/>
          <w:szCs w:val="28"/>
        </w:rPr>
        <w:t>ышка</w:t>
      </w:r>
      <w:r w:rsidR="00177C52">
        <w:rPr>
          <w:rFonts w:ascii="Times New Roman" w:hAnsi="Times New Roman" w:cs="Times New Roman"/>
          <w:sz w:val="28"/>
          <w:szCs w:val="28"/>
        </w:rPr>
        <w:t>- норушка</w:t>
      </w:r>
      <w:r w:rsidR="00310505">
        <w:rPr>
          <w:rFonts w:ascii="Times New Roman" w:hAnsi="Times New Roman" w:cs="Times New Roman"/>
          <w:sz w:val="28"/>
          <w:szCs w:val="28"/>
        </w:rPr>
        <w:t>.</w:t>
      </w:r>
      <w:r w:rsidR="00177C52">
        <w:rPr>
          <w:rFonts w:ascii="Times New Roman" w:hAnsi="Times New Roman" w:cs="Times New Roman"/>
          <w:sz w:val="28"/>
          <w:szCs w:val="28"/>
        </w:rPr>
        <w:t xml:space="preserve"> Как мышка пищит? Пи-пи-пи…</w:t>
      </w:r>
    </w:p>
    <w:p w:rsidR="00177C52" w:rsidRDefault="00177C52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славный теремок. Мы  уже знаем, что там мышка живет. Кто-то там еще живет? Давайте вместе спросим «Кто-кто в теремочке живет?» (открываем второе окошко)</w:t>
      </w:r>
    </w:p>
    <w:p w:rsidR="005040A9" w:rsidRDefault="00177C52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я лягушка – квакушка. </w:t>
      </w:r>
      <w:r w:rsidR="00FC3316">
        <w:rPr>
          <w:rFonts w:ascii="Times New Roman" w:hAnsi="Times New Roman" w:cs="Times New Roman"/>
          <w:sz w:val="28"/>
          <w:szCs w:val="28"/>
        </w:rPr>
        <w:t xml:space="preserve">Какого цвета окошко мы открыли? Как квакает лягушка? Какого она цвета? </w:t>
      </w:r>
      <w:r w:rsidRPr="00FC3316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71" w:rsidRDefault="00FC3316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 время данной игры развивается не только мелкая моторика рук, но и сенсорные способности детей.</w:t>
      </w:r>
    </w:p>
    <w:p w:rsidR="00FC3316" w:rsidRPr="00FC3316" w:rsidRDefault="00FC3316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A3D" w:rsidRPr="00732A3D" w:rsidRDefault="00732A3D" w:rsidP="00732A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32A3D">
        <w:rPr>
          <w:rFonts w:ascii="Times New Roman" w:hAnsi="Times New Roman" w:cs="Times New Roman"/>
          <w:b/>
          <w:iCs/>
          <w:sz w:val="28"/>
          <w:szCs w:val="28"/>
        </w:rPr>
        <w:t>Литература</w:t>
      </w:r>
    </w:p>
    <w:p w:rsidR="00732A3D" w:rsidRDefault="00732A3D" w:rsidP="00FB573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732A3D" w:rsidRDefault="00732A3D" w:rsidP="00732A3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A3D">
        <w:rPr>
          <w:rFonts w:ascii="Times New Roman" w:hAnsi="Times New Roman" w:cs="Times New Roman"/>
          <w:sz w:val="28"/>
          <w:szCs w:val="28"/>
        </w:rPr>
        <w:t>Тихеева Е.И. Развитие речи детей (раннего и дошкольного возраста). - М.: Просвещение, 2007.</w:t>
      </w:r>
    </w:p>
    <w:p w:rsidR="00732A3D" w:rsidRDefault="00732A3D" w:rsidP="00732A3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A3D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732A3D">
        <w:rPr>
          <w:rFonts w:ascii="Times New Roman" w:hAnsi="Times New Roman" w:cs="Times New Roman"/>
          <w:sz w:val="28"/>
          <w:szCs w:val="28"/>
        </w:rPr>
        <w:t xml:space="preserve"> О.И., Развиваем мелкую моторику. ООО Издательский дом «Литера». Санкт-Петербург. 2002. — 267 с.</w:t>
      </w:r>
    </w:p>
    <w:p w:rsidR="006C46E0" w:rsidRPr="00732A3D" w:rsidRDefault="006C46E0" w:rsidP="006C46E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134" w:rsidRPr="00105383" w:rsidRDefault="00087134" w:rsidP="00FB5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B2E" w:rsidRDefault="00E03B2E" w:rsidP="00E03B2E">
      <w:pPr>
        <w:rPr>
          <w:rFonts w:ascii="Times New Roman" w:hAnsi="Times New Roman" w:cs="Times New Roman"/>
          <w:b/>
          <w:sz w:val="28"/>
          <w:szCs w:val="28"/>
        </w:rPr>
      </w:pPr>
    </w:p>
    <w:p w:rsidR="005F6E91" w:rsidRPr="00791099" w:rsidRDefault="005F6E91" w:rsidP="00791099">
      <w:pPr>
        <w:rPr>
          <w:rFonts w:ascii="Times New Roman" w:hAnsi="Times New Roman" w:cs="Times New Roman"/>
          <w:b/>
          <w:sz w:val="28"/>
          <w:szCs w:val="28"/>
        </w:rPr>
      </w:pPr>
    </w:p>
    <w:p w:rsidR="00791099" w:rsidRPr="00791099" w:rsidRDefault="00791099" w:rsidP="00791099">
      <w:pPr>
        <w:rPr>
          <w:rFonts w:ascii="Times New Roman" w:hAnsi="Times New Roman" w:cs="Times New Roman"/>
          <w:sz w:val="28"/>
          <w:szCs w:val="28"/>
        </w:rPr>
      </w:pPr>
    </w:p>
    <w:sectPr w:rsidR="00791099" w:rsidRPr="0079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180"/>
    <w:multiLevelType w:val="hybridMultilevel"/>
    <w:tmpl w:val="CB64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1"/>
    <w:rsid w:val="00071496"/>
    <w:rsid w:val="00087134"/>
    <w:rsid w:val="000A1C71"/>
    <w:rsid w:val="000D281B"/>
    <w:rsid w:val="00105383"/>
    <w:rsid w:val="00177C52"/>
    <w:rsid w:val="00184FC7"/>
    <w:rsid w:val="00191721"/>
    <w:rsid w:val="00194851"/>
    <w:rsid w:val="001B45DB"/>
    <w:rsid w:val="002E6AB5"/>
    <w:rsid w:val="00310505"/>
    <w:rsid w:val="004B79BC"/>
    <w:rsid w:val="004C62C6"/>
    <w:rsid w:val="005040A9"/>
    <w:rsid w:val="005D2089"/>
    <w:rsid w:val="005D5232"/>
    <w:rsid w:val="005F6E91"/>
    <w:rsid w:val="00681BF1"/>
    <w:rsid w:val="006B5F75"/>
    <w:rsid w:val="006C46E0"/>
    <w:rsid w:val="00732A3D"/>
    <w:rsid w:val="00763C65"/>
    <w:rsid w:val="00791099"/>
    <w:rsid w:val="008321BF"/>
    <w:rsid w:val="0094516D"/>
    <w:rsid w:val="009C18E1"/>
    <w:rsid w:val="009F04A7"/>
    <w:rsid w:val="00AB638B"/>
    <w:rsid w:val="00B52DC5"/>
    <w:rsid w:val="00CA742C"/>
    <w:rsid w:val="00CD1D28"/>
    <w:rsid w:val="00D71801"/>
    <w:rsid w:val="00E03B2E"/>
    <w:rsid w:val="00E650B5"/>
    <w:rsid w:val="00EC0646"/>
    <w:rsid w:val="00F64E5E"/>
    <w:rsid w:val="00F82A44"/>
    <w:rsid w:val="00FB5735"/>
    <w:rsid w:val="00FC3316"/>
    <w:rsid w:val="00FD63B9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0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0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43</cp:revision>
  <dcterms:created xsi:type="dcterms:W3CDTF">2020-11-10T16:53:00Z</dcterms:created>
  <dcterms:modified xsi:type="dcterms:W3CDTF">2023-09-16T15:27:00Z</dcterms:modified>
</cp:coreProperties>
</file>