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01" w:rsidRPr="00927600" w:rsidRDefault="002C5301" w:rsidP="002C530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276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Виртуальная экскурсия как средство развития познавательной активности ребенка дошкольника, через использование современных образовательных технологий.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стандарт дошкольного образования требует поиска и внедрения новых подходов к воспитанию и обучению детей. Одним из таких подходов является информатизация дошкольного образования.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Информатизация образования открывает перед педагогом новые возможности для широкого внедрения в педагогическую практику новых методических разработок, направленных на реализацию инновационных идей. Создается единое информационное образовательное пространство ДОУ, активно используется интернет ресурсы, информационные технологии, проектная деятельность в воспитательно-образовательном процессе.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 в образовательном процессе с детьми дошкольного возраста совершенствуют способы и средства организации детской деятельности, обеспечивают всестороннее развитие личности ребёнка-дошкольника, а также готовят его к жизни в информационном обществе.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использование интерактивных технологий является эффективным средством развития познавательных интересов современных дошкольников.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Безграничный познавательный интерес современного дошкольника успешно реализуется через организацию </w:t>
      </w:r>
      <w:r w:rsidRPr="009276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виртуальных экскурсий</w:t>
      </w: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Виртуальные экскурсии, конечно, не заменят реального посещения желаемых объектов, но это отличный способ познакомиться с желанными и такими далекими для некоторых местами. Другой положительный момент виртуальных экскурсий - расширение кругозора детей, приобщение их к </w:t>
      </w:r>
      <w:proofErr w:type="gramStart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прекрасному</w:t>
      </w:r>
      <w:proofErr w:type="gramEnd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искусство. Возможность использования данных программ сделает образовательную деятельность более живой и интересной.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Что такое «виртуальная экскурсия»?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Виртуальная экскурсия - это организационная форма образовательной деятельности, отличающаяся от реальной экскурсии виртуальным отображением реально существующих объектов.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 Достоинства данных экскурсий в том, что воспитатель сам отбирает нужный ему материал, составляет необходимый маршрут, изменяет содержание согласно поставленным целям и интересам детей.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был сделан не случайно, так как экскурсия является наиболее значимым инструментом для ознакомления детей с окружающим миром. Именно она позволяет ребенку наглядно увидеть, то, о чем он уже слышал от педагога, посетить памятные места станицы, города, края, музеи, центры культуры и т.д. Благодаря виртуальным экскурсиям образовательный процесс становится более разнообразным, интересным, эффективным. Эта технология позволяет реализовывать принципы научности и наглядности в процессе обучения дошкольников.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значимость виртуальных экскурсий заключается в доступности информации для всех воспитанников, в том числе и с ограниченными возможностями здоровья. Далеко не каждый ребенок может посетить тот или иной объект в реальной жизни, а благодаря виртуальным экскурсиям это становится возможным.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Огромную роль в активизации деятельности детей во время виртуальных экскурсий играет поисковый метод. Дети не просто знакомятся с материалами экспозиций, но и занимаются активным поиском информации. Это достигается путём постановки проблемных вопросов перед экскурсией либо получением определённых творческих заданий. Использование виртуальных экскурсий формирует у детей потребности в получении информации при помощи доступных средств, повышает мотивацию к познанию, формирует активную личностную позицию в окружающем мире.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виртуальных экскурсий меняется взаимодействие педагога с воспитанниками: его активность уступает место активности воспитанника, задача взрослого - создать условия для их инициативы. Воспитанники выступают полноправными участниками, их опыт важен не менее</w:t>
      </w:r>
      <w:proofErr w:type="gramStart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опыт взрослого, побуждает воспитанников к самостоятельному поиску, исследованию.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форме и содержанию виртуальные экскурсии могут быть нескольких видов: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Фото-путешествие (знакомство с объектами и явлениями природы вместе с каким-либо героем). Оформляются в виде электронных презентаций и слайд-шоу; видео-экскурсия, комментариями к </w:t>
      </w:r>
      <w:proofErr w:type="gramStart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служат рассказы детей или экскурсовода. Это могут быть видеозаписи семейного путешествия или видеоролики, размещенные на сайтах реальных музеев и в глобальной сети.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подготовке к проведению виртуальной экскурсии важно обратить внимание на некоторые моменты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Маршрут любой экскурсии представляет собой наиболее удобный путь следования экскурсионной группы, способствующий раскрытию темы, это положение действует и при создании виртуальной экскурсии. Последовательность материала видеоряда надо представить так, чтобы он максимально раскрывал выбранную тему.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Проведение экскурсии следует начинать со вступительной беседы с детьми. Во вступительной беседы педагог определяет цели и задачи экскурсии. Огромную роль в активизации деятельности детей во время виртуальных экскурсии играет прием постановки проблемных вопросов детям по теме и содержанию экскурсии.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Составляя текст виртуальной экскурсии необходимо помнить, что текст должна отличать краткость, четкость формулировок, необходимое количество фактического материала, литературный язык. Текст составляется в той последовательности, в которой показываются объекты. Составленный в соответствии с этими требованиями те</w:t>
      </w:r>
      <w:proofErr w:type="gramStart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едставляет собой готовый для «использования» рассказ.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Заканчиваем виртуальную экскурсию традиционно - итоговой беседой, в ходе которой вместе с детьми обобщаем, систематизируем </w:t>
      </w:r>
      <w:proofErr w:type="gramStart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увиденное</w:t>
      </w:r>
      <w:proofErr w:type="gramEnd"/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услышанное, делимся впечатлениями.</w:t>
      </w:r>
    </w:p>
    <w:p w:rsidR="002C5301" w:rsidRPr="00927600" w:rsidRDefault="002C5301" w:rsidP="002C5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7600">
        <w:rPr>
          <w:rFonts w:ascii="Times New Roman" w:hAnsi="Times New Roman" w:cs="Times New Roman"/>
          <w:sz w:val="24"/>
          <w:szCs w:val="24"/>
        </w:rPr>
        <w:t>ОНЛАЙН-сервис</w:t>
      </w:r>
      <w:proofErr w:type="spellEnd"/>
      <w:r w:rsidRPr="00927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0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emaze</w:t>
      </w:r>
      <w:proofErr w:type="spellEnd"/>
      <w:r w:rsidRPr="0092760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92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не </w:t>
      </w:r>
      <w:proofErr w:type="gramStart"/>
      <w:r w:rsidRPr="0092760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</w:t>
      </w:r>
      <w:proofErr w:type="gramEnd"/>
      <w:r w:rsidRPr="0092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7600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</w:t>
      </w:r>
      <w:proofErr w:type="spellEnd"/>
      <w:r w:rsidRPr="0092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работает стабильно. </w:t>
      </w:r>
    </w:p>
    <w:p w:rsidR="002C5301" w:rsidRPr="00927600" w:rsidRDefault="002C5301" w:rsidP="002C5301">
      <w:pPr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 xml:space="preserve">Тема такая очень интересная и сложная </w:t>
      </w:r>
    </w:p>
    <w:p w:rsidR="002C5301" w:rsidRPr="00927600" w:rsidRDefault="002C5301" w:rsidP="002C5301">
      <w:pPr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>ВИРТУАЛЬНАЯ ЭКСКУРСИ</w:t>
      </w:r>
      <w:proofErr w:type="gramStart"/>
      <w:r w:rsidRPr="0092760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27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27600">
        <w:rPr>
          <w:rFonts w:ascii="Times New Roman" w:hAnsi="Times New Roman" w:cs="Times New Roman"/>
          <w:sz w:val="24"/>
          <w:szCs w:val="24"/>
        </w:rPr>
        <w:t xml:space="preserve"> фото, панорама в которую можно поместить видео, </w:t>
      </w:r>
      <w:proofErr w:type="spellStart"/>
      <w:r w:rsidRPr="00927600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927600">
        <w:rPr>
          <w:rFonts w:ascii="Times New Roman" w:hAnsi="Times New Roman" w:cs="Times New Roman"/>
          <w:sz w:val="24"/>
          <w:szCs w:val="24"/>
        </w:rPr>
        <w:t xml:space="preserve">, текст, ссылки. Можно вставить любые интерактивные задания, тесты, анкеты, опросы, аудио. </w:t>
      </w:r>
      <w:proofErr w:type="spellStart"/>
      <w:proofErr w:type="gramStart"/>
      <w:r w:rsidRPr="00927600">
        <w:rPr>
          <w:rFonts w:ascii="Times New Roman" w:hAnsi="Times New Roman" w:cs="Times New Roman"/>
          <w:sz w:val="24"/>
          <w:szCs w:val="24"/>
        </w:rPr>
        <w:t>Во-общем</w:t>
      </w:r>
      <w:proofErr w:type="spellEnd"/>
      <w:proofErr w:type="gramEnd"/>
      <w:r w:rsidRPr="00927600">
        <w:rPr>
          <w:rFonts w:ascii="Times New Roman" w:hAnsi="Times New Roman" w:cs="Times New Roman"/>
          <w:sz w:val="24"/>
          <w:szCs w:val="24"/>
        </w:rPr>
        <w:t xml:space="preserve"> огромное количество возможностей.</w:t>
      </w:r>
    </w:p>
    <w:p w:rsidR="002C5301" w:rsidRPr="00927600" w:rsidRDefault="002C5301" w:rsidP="002C5301">
      <w:pPr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>ПРИИМУЩЕСТВА виртуальной экскурсии:</w:t>
      </w:r>
    </w:p>
    <w:p w:rsidR="002C5301" w:rsidRPr="00927600" w:rsidRDefault="002C5301" w:rsidP="002C530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>Нет границ, что позволяет посещать необходимые места, не покидая помещение.</w:t>
      </w:r>
    </w:p>
    <w:p w:rsidR="002C5301" w:rsidRPr="00927600" w:rsidRDefault="002C5301" w:rsidP="002C530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lastRenderedPageBreak/>
        <w:t>Возможность неоднократно повторять материал в нужном тепе, улучшает качество образовательного процесса.</w:t>
      </w:r>
    </w:p>
    <w:p w:rsidR="002C5301" w:rsidRPr="00927600" w:rsidRDefault="002C5301" w:rsidP="002C530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>Погодные условия не мешают реализовать намеченный план и провести экскурсию по выбранной теме.</w:t>
      </w:r>
    </w:p>
    <w:p w:rsidR="002C5301" w:rsidRPr="00927600" w:rsidRDefault="002C5301" w:rsidP="002C530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>Наглядность «Лучше один раз увидеть, чем сто раз услышать»</w:t>
      </w:r>
    </w:p>
    <w:p w:rsidR="002C5301" w:rsidRPr="00927600" w:rsidRDefault="002C5301" w:rsidP="002C530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600">
        <w:rPr>
          <w:rFonts w:ascii="Times New Roman" w:hAnsi="Times New Roman" w:cs="Times New Roman"/>
          <w:sz w:val="24"/>
          <w:szCs w:val="24"/>
        </w:rPr>
        <w:t>Наличие интерактивных заданий способствует закреплению знаний, в том числе и по современным компьютерным технологиям.</w:t>
      </w:r>
    </w:p>
    <w:p w:rsidR="002C5301" w:rsidRPr="00927600" w:rsidRDefault="002C5301" w:rsidP="002C530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C5301" w:rsidRPr="00927600" w:rsidRDefault="002C5301" w:rsidP="002C53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Виртуальная экскурсия позволит познакомить детей с различными животными, которые встречаются в нашей природной зоне. В ходе обычной экскурсии это недоступно для детей, а простое рассматривание картинок полноценного представления о животном не дают. Такое знакомство повышает интерес к познанию окружа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ющего мира, развивает интеллект.</w:t>
      </w: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практической деятельности позволяет сделать вывод,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7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активное применение виртуальных экскурсий активизирует познавательную активность и способствует развитию психических познавательных процессов детей старшего дошкольного возраста, преодолевает интеллектуальную пассивность детей, обогащает социальный опыт, дает возможность использовать полученный опыт в практической деятельности, что способствует росту достижения детей и их ключевых компетентностей.</w:t>
      </w:r>
    </w:p>
    <w:p w:rsidR="00C17733" w:rsidRDefault="00C17733"/>
    <w:sectPr w:rsidR="00C17733" w:rsidSect="00C1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FE4"/>
    <w:multiLevelType w:val="hybridMultilevel"/>
    <w:tmpl w:val="733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01"/>
    <w:rsid w:val="002C5301"/>
    <w:rsid w:val="00C1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2023-10-25T12:24:00Z</dcterms:created>
  <dcterms:modified xsi:type="dcterms:W3CDTF">2023-10-25T12:24:00Z</dcterms:modified>
</cp:coreProperties>
</file>