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23" w:rsidRPr="00832F23" w:rsidRDefault="00832F23" w:rsidP="00832F23">
      <w:pPr>
        <w:pStyle w:val="a3"/>
        <w:spacing w:after="150" w:line="360" w:lineRule="auto"/>
        <w:jc w:val="center"/>
        <w:rPr>
          <w:color w:val="000000"/>
          <w:sz w:val="28"/>
          <w:szCs w:val="28"/>
        </w:rPr>
      </w:pPr>
      <w:r w:rsidRPr="00832F23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 xml:space="preserve"> Мастер - класс</w:t>
      </w:r>
      <w:r w:rsidRPr="00832F23">
        <w:rPr>
          <w:color w:val="000000"/>
          <w:sz w:val="28"/>
          <w:szCs w:val="28"/>
        </w:rPr>
        <w:t xml:space="preserve"> по ознакомлению с геометрическими фигурами с помощью оригами”</w:t>
      </w:r>
    </w:p>
    <w:p w:rsidR="0045498E" w:rsidRDefault="00832F23" w:rsidP="00832F23">
      <w:pPr>
        <w:pStyle w:val="a3"/>
        <w:spacing w:after="150" w:line="360" w:lineRule="auto"/>
        <w:jc w:val="both"/>
        <w:rPr>
          <w:color w:val="000000"/>
          <w:sz w:val="28"/>
          <w:szCs w:val="28"/>
        </w:rPr>
      </w:pPr>
      <w:r w:rsidRPr="00832F23">
        <w:rPr>
          <w:color w:val="000000"/>
          <w:sz w:val="28"/>
          <w:szCs w:val="28"/>
        </w:rPr>
        <w:t>Проблема обучения элементам геометрии в дошкольных учреждениях  состоит в развитии пространственного воображения, следовать устным инструкциям воспитателя и удерживать внима</w:t>
      </w:r>
      <w:r>
        <w:rPr>
          <w:color w:val="000000"/>
          <w:sz w:val="28"/>
          <w:szCs w:val="28"/>
        </w:rPr>
        <w:t>ние на предмете работы в течение</w:t>
      </w:r>
      <w:r w:rsidRPr="00832F23">
        <w:rPr>
          <w:color w:val="000000"/>
          <w:sz w:val="28"/>
          <w:szCs w:val="28"/>
        </w:rPr>
        <w:t xml:space="preserve"> длительного времени</w:t>
      </w:r>
      <w:r>
        <w:rPr>
          <w:color w:val="000000"/>
          <w:sz w:val="28"/>
          <w:szCs w:val="28"/>
        </w:rPr>
        <w:t>.</w:t>
      </w:r>
    </w:p>
    <w:p w:rsidR="005B7F47" w:rsidRDefault="005B7F47" w:rsidP="005B7F47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06143">
        <w:rPr>
          <w:color w:val="000000"/>
          <w:sz w:val="28"/>
          <w:szCs w:val="28"/>
        </w:rPr>
        <w:t>Оригами один из методов конструирования из бумаги и других материалов является сложным видом конструирования в детском саду. Впервые дети знакомятся с ним в средней группе.</w:t>
      </w:r>
    </w:p>
    <w:p w:rsidR="00DB34AE" w:rsidRDefault="0045498E" w:rsidP="0045498E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06143">
        <w:rPr>
          <w:color w:val="000000"/>
          <w:sz w:val="28"/>
          <w:szCs w:val="28"/>
        </w:rPr>
        <w:t>На первом этапе дети в процессе складывания простейших фигурок знакомятся с основными геометрическими фигурами (квадрат, треугольник, прямоугольник</w:t>
      </w:r>
      <w:r>
        <w:rPr>
          <w:color w:val="000000"/>
          <w:sz w:val="28"/>
          <w:szCs w:val="28"/>
        </w:rPr>
        <w:t>, ромб)</w:t>
      </w:r>
      <w:r w:rsidR="00125F7B">
        <w:rPr>
          <w:color w:val="000000"/>
          <w:sz w:val="28"/>
          <w:szCs w:val="28"/>
        </w:rPr>
        <w:t xml:space="preserve">.  </w:t>
      </w:r>
    </w:p>
    <w:p w:rsidR="004B7C8C" w:rsidRPr="00406143" w:rsidRDefault="0045498E" w:rsidP="0045498E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5498E">
        <w:rPr>
          <w:color w:val="000000"/>
          <w:sz w:val="28"/>
          <w:szCs w:val="28"/>
        </w:rPr>
        <w:t xml:space="preserve">    </w:t>
      </w:r>
      <w:r w:rsidR="00121DC1">
        <w:rPr>
          <w:color w:val="000000"/>
          <w:sz w:val="28"/>
          <w:szCs w:val="28"/>
        </w:rPr>
        <w:t>П</w:t>
      </w:r>
      <w:r w:rsidRPr="0045498E">
        <w:rPr>
          <w:color w:val="000000"/>
          <w:sz w:val="28"/>
          <w:szCs w:val="28"/>
        </w:rPr>
        <w:t>ри складывании какой-либо фигуры мы с детьми проговариваем, что получится при складывании квадрата по диагонали (треугольник) или вертикали (прямоугольник))</w:t>
      </w:r>
      <w:r w:rsidRPr="00406143">
        <w:rPr>
          <w:color w:val="000000"/>
          <w:sz w:val="28"/>
          <w:szCs w:val="28"/>
        </w:rPr>
        <w:t> понятиями (точка, прямая, отрезок, угол, диагональ, вертикальн</w:t>
      </w:r>
      <w:r w:rsidR="004B7C8C">
        <w:rPr>
          <w:color w:val="000000"/>
          <w:sz w:val="28"/>
          <w:szCs w:val="28"/>
        </w:rPr>
        <w:t>ая линия, горизонтальная линия)</w:t>
      </w:r>
      <w:proofErr w:type="gramStart"/>
      <w:r w:rsidR="004B7C8C">
        <w:rPr>
          <w:color w:val="000000"/>
          <w:sz w:val="28"/>
          <w:szCs w:val="28"/>
        </w:rPr>
        <w:t>.</w:t>
      </w:r>
      <w:proofErr w:type="gramEnd"/>
      <w:r w:rsidR="00121DC1">
        <w:rPr>
          <w:color w:val="000000"/>
          <w:sz w:val="28"/>
          <w:szCs w:val="28"/>
        </w:rPr>
        <w:t xml:space="preserve"> Т</w:t>
      </w:r>
      <w:r w:rsidRPr="0045498E">
        <w:rPr>
          <w:color w:val="000000"/>
          <w:sz w:val="28"/>
          <w:szCs w:val="28"/>
        </w:rPr>
        <w:t>акж</w:t>
      </w:r>
      <w:r w:rsidR="004B7C8C">
        <w:rPr>
          <w:color w:val="000000"/>
          <w:sz w:val="28"/>
          <w:szCs w:val="28"/>
        </w:rPr>
        <w:t xml:space="preserve">е (проговариваем вместе с детьми) </w:t>
      </w:r>
      <w:r w:rsidRPr="00406143">
        <w:rPr>
          <w:color w:val="000000"/>
          <w:sz w:val="28"/>
          <w:szCs w:val="28"/>
        </w:rPr>
        <w:t>их свойствами и учатся основам техники оригами. На этом этапе в игровой форме дети делают плоские фигурки. </w:t>
      </w:r>
      <w:r>
        <w:rPr>
          <w:color w:val="000000"/>
          <w:sz w:val="28"/>
          <w:szCs w:val="28"/>
        </w:rPr>
        <w:t xml:space="preserve"> </w:t>
      </w:r>
      <w:r w:rsidRPr="00406143">
        <w:rPr>
          <w:color w:val="000000"/>
          <w:sz w:val="28"/>
          <w:szCs w:val="28"/>
        </w:rPr>
        <w:t>Это создает предпосылки к творческой деятельности, стимулирует развитие мышления. На этом этапе ребенок учится складывать фигурки по образцу.</w:t>
      </w:r>
      <w:r w:rsidRPr="0045498E">
        <w:rPr>
          <w:color w:val="000000"/>
          <w:sz w:val="28"/>
          <w:szCs w:val="28"/>
        </w:rPr>
        <w:t> </w:t>
      </w:r>
    </w:p>
    <w:p w:rsidR="004B7C8C" w:rsidRDefault="005B7F47" w:rsidP="004B7C8C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06143">
        <w:rPr>
          <w:color w:val="000000"/>
          <w:sz w:val="28"/>
          <w:szCs w:val="28"/>
        </w:rPr>
        <w:t xml:space="preserve">При конструировании из бумаги уточняются знания детей о геометрических плоскостях фигурок, понятие о стороне, углах, центре. Ребята знакомятся с приемами видоизменения плоских форм путем сгибания, складывания, разрезания, склеивания бумаги, в результате чего появляется новая объемная форма. </w:t>
      </w:r>
      <w:bookmarkStart w:id="0" w:name="_GoBack"/>
      <w:bookmarkEnd w:id="0"/>
    </w:p>
    <w:p w:rsidR="005B7F47" w:rsidRDefault="005B7F47" w:rsidP="005B7F47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06143">
        <w:rPr>
          <w:color w:val="000000"/>
          <w:sz w:val="28"/>
          <w:szCs w:val="28"/>
        </w:rPr>
        <w:t>Эта работа позволяет детям проявлять свои творческие способности, приобрести новые изобретательные навыки. Для кон</w:t>
      </w:r>
      <w:r w:rsidR="00832F23">
        <w:rPr>
          <w:color w:val="000000"/>
          <w:sz w:val="28"/>
          <w:szCs w:val="28"/>
        </w:rPr>
        <w:t xml:space="preserve">структивных работ, </w:t>
      </w:r>
      <w:r w:rsidRPr="00406143">
        <w:rPr>
          <w:color w:val="000000"/>
          <w:sz w:val="28"/>
          <w:szCs w:val="28"/>
        </w:rPr>
        <w:t>используются готовые формы, соединяя которые дети получают нужное изображение</w:t>
      </w:r>
      <w:r w:rsidR="00B757D9">
        <w:rPr>
          <w:color w:val="000000"/>
          <w:sz w:val="28"/>
          <w:szCs w:val="28"/>
        </w:rPr>
        <w:t>.</w:t>
      </w:r>
    </w:p>
    <w:sectPr w:rsidR="005B7F47" w:rsidSect="005B7F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F47"/>
    <w:rsid w:val="00121DC1"/>
    <w:rsid w:val="00125F7B"/>
    <w:rsid w:val="003C6A5B"/>
    <w:rsid w:val="00406143"/>
    <w:rsid w:val="0045498E"/>
    <w:rsid w:val="004B16C5"/>
    <w:rsid w:val="004B7C8C"/>
    <w:rsid w:val="00584D95"/>
    <w:rsid w:val="005A05A8"/>
    <w:rsid w:val="005B7F47"/>
    <w:rsid w:val="00832F23"/>
    <w:rsid w:val="00852749"/>
    <w:rsid w:val="00902C09"/>
    <w:rsid w:val="00B757D9"/>
    <w:rsid w:val="00CA416E"/>
    <w:rsid w:val="00D91299"/>
    <w:rsid w:val="00DB34AE"/>
    <w:rsid w:val="00F4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Я</cp:lastModifiedBy>
  <cp:revision>9</cp:revision>
  <cp:lastPrinted>2017-12-14T18:08:00Z</cp:lastPrinted>
  <dcterms:created xsi:type="dcterms:W3CDTF">2017-12-14T17:52:00Z</dcterms:created>
  <dcterms:modified xsi:type="dcterms:W3CDTF">2023-11-13T02:28:00Z</dcterms:modified>
</cp:coreProperties>
</file>