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23" w:rsidRPr="009453B4" w:rsidRDefault="00DE5423" w:rsidP="009453B4">
      <w:pPr>
        <w:jc w:val="center"/>
        <w:rPr>
          <w:rFonts w:ascii="Times New Roman" w:hAnsi="Times New Roman" w:cs="Times New Roman"/>
          <w:b/>
          <w:color w:val="00B050"/>
          <w:sz w:val="32"/>
          <w:szCs w:val="32"/>
          <w:u w:val="single"/>
        </w:rPr>
      </w:pPr>
      <w:r w:rsidRPr="009453B4">
        <w:rPr>
          <w:rFonts w:ascii="Times New Roman" w:hAnsi="Times New Roman" w:cs="Times New Roman"/>
          <w:b/>
          <w:color w:val="00B050"/>
          <w:sz w:val="32"/>
          <w:szCs w:val="32"/>
          <w:u w:val="single"/>
        </w:rPr>
        <w:t>Картотека  сюжетно-ролевых  игр для детей  младшего  дошкольного</w:t>
      </w:r>
    </w:p>
    <w:p w:rsidR="00DE5423" w:rsidRPr="009453B4" w:rsidRDefault="00DE5423" w:rsidP="009453B4">
      <w:pPr>
        <w:jc w:val="center"/>
        <w:rPr>
          <w:rFonts w:ascii="Times New Roman" w:hAnsi="Times New Roman" w:cs="Times New Roman"/>
          <w:b/>
          <w:color w:val="00B050"/>
          <w:sz w:val="32"/>
          <w:szCs w:val="32"/>
          <w:u w:val="single"/>
        </w:rPr>
      </w:pPr>
      <w:r w:rsidRPr="009453B4">
        <w:rPr>
          <w:rFonts w:ascii="Times New Roman" w:hAnsi="Times New Roman" w:cs="Times New Roman"/>
          <w:b/>
          <w:color w:val="00B050"/>
          <w:sz w:val="32"/>
          <w:szCs w:val="32"/>
          <w:u w:val="single"/>
        </w:rPr>
        <w:t>возраста</w:t>
      </w:r>
    </w:p>
    <w:p w:rsidR="00DE5423" w:rsidRPr="009453B4" w:rsidRDefault="00DE5423" w:rsidP="00DE5423">
      <w:pPr>
        <w:rPr>
          <w:rFonts w:ascii="Times New Roman" w:hAnsi="Times New Roman" w:cs="Times New Roman"/>
          <w:color w:val="00B050"/>
          <w:sz w:val="28"/>
          <w:szCs w:val="28"/>
        </w:rPr>
      </w:pPr>
      <w:r w:rsidRPr="00DE5423">
        <w:rPr>
          <w:rFonts w:ascii="Times New Roman" w:hAnsi="Times New Roman" w:cs="Times New Roman"/>
          <w:sz w:val="28"/>
          <w:szCs w:val="28"/>
        </w:rPr>
        <w:t xml:space="preserve"> </w:t>
      </w:r>
      <w:r w:rsidRPr="009453B4">
        <w:rPr>
          <w:rFonts w:ascii="Times New Roman" w:hAnsi="Times New Roman" w:cs="Times New Roman"/>
          <w:color w:val="00B050"/>
          <w:sz w:val="28"/>
          <w:szCs w:val="28"/>
        </w:rPr>
        <w:t xml:space="preserve">Сюжетно-ролевая игра «Почта» </w:t>
      </w:r>
    </w:p>
    <w:p w:rsidR="00DE5423" w:rsidRPr="00DE5423" w:rsidRDefault="009453B4" w:rsidP="00DE5423">
      <w:pPr>
        <w:rPr>
          <w:rFonts w:ascii="Times New Roman" w:hAnsi="Times New Roman" w:cs="Times New Roman"/>
          <w:sz w:val="28"/>
          <w:szCs w:val="28"/>
        </w:rPr>
      </w:pPr>
      <w:r>
        <w:rPr>
          <w:rFonts w:ascii="Times New Roman" w:hAnsi="Times New Roman" w:cs="Times New Roman"/>
          <w:sz w:val="28"/>
          <w:szCs w:val="28"/>
        </w:rPr>
        <w:t>ИНФОРМАЦИОННАЯ ЧАСТЬ</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Рассказать детям о том, что звери и птицы (голуби, собаки, слоны, верблюды) могут </w:t>
      </w:r>
      <w:r w:rsidR="009453B4">
        <w:rPr>
          <w:rFonts w:ascii="Times New Roman" w:hAnsi="Times New Roman" w:cs="Times New Roman"/>
          <w:sz w:val="28"/>
          <w:szCs w:val="28"/>
        </w:rPr>
        <w:t xml:space="preserve"> </w:t>
      </w:r>
      <w:r w:rsidRPr="00DE5423">
        <w:rPr>
          <w:rFonts w:ascii="Times New Roman" w:hAnsi="Times New Roman" w:cs="Times New Roman"/>
          <w:sz w:val="28"/>
          <w:szCs w:val="28"/>
        </w:rPr>
        <w:t xml:space="preserve">доставлять почту так же, как транспорт и люди.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Ознакомить с процессом получения бумаги, на которой пишутся письма, и бумаги, на которой печатаются журналы и газеты.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Объяснить, что почта помогает людям получать быструю информацию о событиях, происходящих в мире. </w:t>
      </w:r>
    </w:p>
    <w:p w:rsidR="00DE5423" w:rsidRPr="00DE5423" w:rsidRDefault="009453B4" w:rsidP="00DE5423">
      <w:pPr>
        <w:rPr>
          <w:rFonts w:ascii="Times New Roman" w:hAnsi="Times New Roman" w:cs="Times New Roman"/>
          <w:sz w:val="28"/>
          <w:szCs w:val="28"/>
        </w:rPr>
      </w:pPr>
      <w:r>
        <w:rPr>
          <w:rFonts w:ascii="Times New Roman" w:hAnsi="Times New Roman" w:cs="Times New Roman"/>
          <w:sz w:val="28"/>
          <w:szCs w:val="28"/>
        </w:rPr>
        <w:t>АТРИБУТЫ</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костюмы персонажей (голубь, собака, сова, слон, верблюд);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посылки, бандероли, письма;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шапка почтальона;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сумка;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почтовый ящик;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телефонный аппарат; </w:t>
      </w:r>
    </w:p>
    <w:p w:rsidR="00DE5423" w:rsidRPr="00DE5423" w:rsidRDefault="009453B4" w:rsidP="00DE5423">
      <w:pPr>
        <w:rPr>
          <w:rFonts w:ascii="Times New Roman" w:hAnsi="Times New Roman" w:cs="Times New Roman"/>
          <w:sz w:val="28"/>
          <w:szCs w:val="28"/>
        </w:rPr>
      </w:pPr>
      <w:r>
        <w:rPr>
          <w:rFonts w:ascii="Times New Roman" w:hAnsi="Times New Roman" w:cs="Times New Roman"/>
          <w:sz w:val="28"/>
          <w:szCs w:val="28"/>
        </w:rPr>
        <w:t>СОЗДАНИЕ ПРОБЛЕМНОЙ СИТУАЦИИ</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Дети получают письмо из леса о том, что там появились люди, которые ломают молодые деревья, ветки, рвут цветы. Задача детей: организовывать отряд помощи и предложить пути решения проблемы.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Почтовый голубь приносит телеграмму от гиппопотама о том, что в Африке сильная засуха. Задача детей: организовать доставку питьевой воды в специальных баллонах (их заменяют пластиковые бутылки); используя географическую карту, предложить способы доставки.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Собака Жучка приносит весть о том,</w:t>
      </w:r>
      <w:r w:rsidR="009453B4">
        <w:rPr>
          <w:rFonts w:ascii="Times New Roman" w:hAnsi="Times New Roman" w:cs="Times New Roman"/>
          <w:sz w:val="28"/>
          <w:szCs w:val="28"/>
        </w:rPr>
        <w:t xml:space="preserve"> что в горах сошла лавина, в ре</w:t>
      </w:r>
      <w:r w:rsidRPr="00DE5423">
        <w:rPr>
          <w:rFonts w:ascii="Times New Roman" w:hAnsi="Times New Roman" w:cs="Times New Roman"/>
          <w:sz w:val="28"/>
          <w:szCs w:val="28"/>
        </w:rPr>
        <w:t xml:space="preserve">зультате чего пострадали звери, поломаны деревья. Задача детей: собрать специальную посылку с бинтами, йодом, замазкой для деревьев. </w:t>
      </w:r>
    </w:p>
    <w:p w:rsidR="00DE5423" w:rsidRPr="009453B4" w:rsidRDefault="00DE5423" w:rsidP="00DE5423">
      <w:pPr>
        <w:rPr>
          <w:rFonts w:ascii="Times New Roman" w:hAnsi="Times New Roman" w:cs="Times New Roman"/>
          <w:b/>
          <w:color w:val="00B050"/>
          <w:sz w:val="28"/>
          <w:szCs w:val="28"/>
        </w:rPr>
      </w:pPr>
      <w:r w:rsidRPr="009453B4">
        <w:rPr>
          <w:rFonts w:ascii="Times New Roman" w:hAnsi="Times New Roman" w:cs="Times New Roman"/>
          <w:b/>
          <w:color w:val="00B050"/>
          <w:sz w:val="28"/>
          <w:szCs w:val="28"/>
        </w:rPr>
        <w:lastRenderedPageBreak/>
        <w:t xml:space="preserve">Сюжетно-ролевая игра «Парикмахерская» </w:t>
      </w:r>
      <w:r w:rsidRPr="00484991">
        <w:rPr>
          <w:rFonts w:ascii="Times New Roman" w:hAnsi="Times New Roman" w:cs="Times New Roman"/>
          <w:b/>
          <w:sz w:val="28"/>
          <w:szCs w:val="28"/>
        </w:rPr>
        <w:t xml:space="preserve">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ИНФОРМАЦИОННАЯ ЧАСТЬ¬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Рассказать о том, что существуют специальные парикмахерские для животных (мытье, стрижка шерсти).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Обратить внимание детей на проблему мусора (в парикмахерской остаются пустые флаконы, баночки, остриженная шерсть и т. п.).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Как решить проблему утилизации отходов с наименьшим ущербом для природы? </w:t>
      </w:r>
    </w:p>
    <w:p w:rsidR="00DE5423" w:rsidRPr="00DE5423" w:rsidRDefault="009453B4" w:rsidP="00DE5423">
      <w:pPr>
        <w:rPr>
          <w:rFonts w:ascii="Times New Roman" w:hAnsi="Times New Roman" w:cs="Times New Roman"/>
          <w:sz w:val="28"/>
          <w:szCs w:val="28"/>
        </w:rPr>
      </w:pPr>
      <w:r>
        <w:rPr>
          <w:rFonts w:ascii="Times New Roman" w:hAnsi="Times New Roman" w:cs="Times New Roman"/>
          <w:sz w:val="28"/>
          <w:szCs w:val="28"/>
        </w:rPr>
        <w:t>АТРИБУТЫ</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контейнер с </w:t>
      </w:r>
      <w:proofErr w:type="spellStart"/>
      <w:r w:rsidRPr="00DE5423">
        <w:rPr>
          <w:rFonts w:ascii="Times New Roman" w:hAnsi="Times New Roman" w:cs="Times New Roman"/>
          <w:sz w:val="28"/>
          <w:szCs w:val="28"/>
        </w:rPr>
        <w:t>измельчителем</w:t>
      </w:r>
      <w:proofErr w:type="spellEnd"/>
      <w:r w:rsidRPr="00DE5423">
        <w:rPr>
          <w:rFonts w:ascii="Times New Roman" w:hAnsi="Times New Roman" w:cs="Times New Roman"/>
          <w:sz w:val="28"/>
          <w:szCs w:val="28"/>
        </w:rPr>
        <w:t xml:space="preserve"> мусора;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специальный шампунь для животных;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специальные расчески для собак;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игрушка «</w:t>
      </w:r>
      <w:proofErr w:type="spellStart"/>
      <w:r w:rsidRPr="00DE5423">
        <w:rPr>
          <w:rFonts w:ascii="Times New Roman" w:hAnsi="Times New Roman" w:cs="Times New Roman"/>
          <w:sz w:val="28"/>
          <w:szCs w:val="28"/>
        </w:rPr>
        <w:t>Артемон</w:t>
      </w:r>
      <w:proofErr w:type="spellEnd"/>
      <w:r w:rsidRPr="00DE5423">
        <w:rPr>
          <w:rFonts w:ascii="Times New Roman" w:hAnsi="Times New Roman" w:cs="Times New Roman"/>
          <w:sz w:val="28"/>
          <w:szCs w:val="28"/>
        </w:rPr>
        <w:t xml:space="preserve">-парикмахер»;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w:t>
      </w:r>
      <w:proofErr w:type="spellStart"/>
      <w:r w:rsidRPr="00DE5423">
        <w:rPr>
          <w:rFonts w:ascii="Times New Roman" w:hAnsi="Times New Roman" w:cs="Times New Roman"/>
          <w:sz w:val="28"/>
          <w:szCs w:val="28"/>
        </w:rPr>
        <w:t>Фотопроспект</w:t>
      </w:r>
      <w:proofErr w:type="spellEnd"/>
      <w:r w:rsidRPr="00DE5423">
        <w:rPr>
          <w:rFonts w:ascii="Times New Roman" w:hAnsi="Times New Roman" w:cs="Times New Roman"/>
          <w:sz w:val="28"/>
          <w:szCs w:val="28"/>
        </w:rPr>
        <w:t xml:space="preserve"> «Модели стрижки зверей». </w:t>
      </w:r>
    </w:p>
    <w:p w:rsidR="00DE5423" w:rsidRPr="00DE5423" w:rsidRDefault="009453B4" w:rsidP="00DE5423">
      <w:pPr>
        <w:rPr>
          <w:rFonts w:ascii="Times New Roman" w:hAnsi="Times New Roman" w:cs="Times New Roman"/>
          <w:sz w:val="28"/>
          <w:szCs w:val="28"/>
        </w:rPr>
      </w:pPr>
      <w:r>
        <w:rPr>
          <w:rFonts w:ascii="Times New Roman" w:hAnsi="Times New Roman" w:cs="Times New Roman"/>
          <w:sz w:val="28"/>
          <w:szCs w:val="28"/>
        </w:rPr>
        <w:t>СОЗДАНИЕ ПРОБЛЕМНОЙ СИТУАЦИИ</w:t>
      </w:r>
      <w:r w:rsidR="00DE5423" w:rsidRPr="00DE5423">
        <w:rPr>
          <w:rFonts w:ascii="Times New Roman" w:hAnsi="Times New Roman" w:cs="Times New Roman"/>
          <w:sz w:val="28"/>
          <w:szCs w:val="28"/>
        </w:rPr>
        <w:t xml:space="preserve">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В парикмахерскую приходит лохматая грязная собачка, которую из-за ее неопрятного вида никто не хочет взять к себе домой. (Парикмахер предлагает вымыть ее и постричь.)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Открытие парикмахерской-салона «У </w:t>
      </w:r>
      <w:proofErr w:type="spellStart"/>
      <w:r w:rsidRPr="00DE5423">
        <w:rPr>
          <w:rFonts w:ascii="Times New Roman" w:hAnsi="Times New Roman" w:cs="Times New Roman"/>
          <w:sz w:val="28"/>
          <w:szCs w:val="28"/>
        </w:rPr>
        <w:t>Артемона</w:t>
      </w:r>
      <w:proofErr w:type="spellEnd"/>
      <w:r w:rsidRPr="00DE5423">
        <w:rPr>
          <w:rFonts w:ascii="Times New Roman" w:hAnsi="Times New Roman" w:cs="Times New Roman"/>
          <w:sz w:val="28"/>
          <w:szCs w:val="28"/>
        </w:rPr>
        <w:t xml:space="preserve">» (оформление помещения, выбор журналов, фотографий).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В парикмахерскую приходит экологическая милиция и говорит о необходимости утилизации мусора. (Дети предлагают варианты решения этой проблемы: пластиковые баночки выбрасываются в одни контейнеры, стеклянные — в другие и т. п. Затем все это отвозится на завод и перерабатывается.)  </w:t>
      </w:r>
    </w:p>
    <w:p w:rsidR="00DE5423" w:rsidRPr="009453B4" w:rsidRDefault="00DE5423" w:rsidP="00DE5423">
      <w:pPr>
        <w:rPr>
          <w:rFonts w:ascii="Times New Roman" w:hAnsi="Times New Roman" w:cs="Times New Roman"/>
          <w:b/>
          <w:color w:val="00B050"/>
          <w:sz w:val="28"/>
          <w:szCs w:val="28"/>
        </w:rPr>
      </w:pPr>
      <w:r w:rsidRPr="009453B4">
        <w:rPr>
          <w:rFonts w:ascii="Times New Roman" w:hAnsi="Times New Roman" w:cs="Times New Roman"/>
          <w:b/>
          <w:color w:val="00B050"/>
          <w:sz w:val="28"/>
          <w:szCs w:val="28"/>
        </w:rPr>
        <w:t xml:space="preserve">Сюжетно-ролевая игра "Пора кушать".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Накрыть стол, расставить приборы.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Сварить суп, кашу на плитке (в пустой кастрюльке или положив в нее пуговицы, шарики, бусины, палочки и пр.) и покормить куклу из ложечки, </w:t>
      </w:r>
      <w:r w:rsidRPr="00DE5423">
        <w:rPr>
          <w:rFonts w:ascii="Times New Roman" w:hAnsi="Times New Roman" w:cs="Times New Roman"/>
          <w:sz w:val="28"/>
          <w:szCs w:val="28"/>
        </w:rPr>
        <w:lastRenderedPageBreak/>
        <w:t xml:space="preserve">палочкой, из ладошки. В качестве плитки можно использовать кубик или другой плоский предмет.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Сварить яичко (шарик), подуть на него, разбить ложкой (палочкой), покормить куклу, мишку.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Испечь пирожки (можно использовать шарики, колечки, пуговицы, кубики, вырезанные из цветной бумаги фигурки, можно слепить их из пластилина, теста), угостить кукол и зверей. </w:t>
      </w:r>
    </w:p>
    <w:p w:rsidR="00DE5423" w:rsidRPr="00DE5423" w:rsidRDefault="00DE5423" w:rsidP="00DE5423">
      <w:pPr>
        <w:rPr>
          <w:rFonts w:ascii="Times New Roman" w:hAnsi="Times New Roman" w:cs="Times New Roman"/>
          <w:sz w:val="28"/>
          <w:szCs w:val="28"/>
        </w:rPr>
      </w:pPr>
      <w:proofErr w:type="gramStart"/>
      <w:r w:rsidRPr="00DE5423">
        <w:rPr>
          <w:rFonts w:ascii="Times New Roman" w:hAnsi="Times New Roman" w:cs="Times New Roman"/>
          <w:sz w:val="28"/>
          <w:szCs w:val="28"/>
        </w:rPr>
        <w:t xml:space="preserve">• Накормить куклу из тарелки супом, кашей, хлебушком, порезать ножом (палочкой) сосиску, колбаску (для этой цели могут использоваться шарик, кубик, палочка, детали от конструктора или мозаики, фантик, шарик). </w:t>
      </w:r>
      <w:proofErr w:type="gramEnd"/>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Вскипятить молоко, налить сок, напоить кукол, дать им печенье, конфету (используются пластмассовые детали конструктора или мозаики, фантик, шарик) </w:t>
      </w:r>
    </w:p>
    <w:p w:rsidR="00DE5423" w:rsidRPr="00DE5423" w:rsidRDefault="00DE5423" w:rsidP="00DE5423">
      <w:pPr>
        <w:rPr>
          <w:rFonts w:ascii="Times New Roman" w:hAnsi="Times New Roman" w:cs="Times New Roman"/>
          <w:sz w:val="28"/>
          <w:szCs w:val="28"/>
        </w:rPr>
      </w:pPr>
      <w:proofErr w:type="gramStart"/>
      <w:r w:rsidRPr="00DE5423">
        <w:rPr>
          <w:rFonts w:ascii="Times New Roman" w:hAnsi="Times New Roman" w:cs="Times New Roman"/>
          <w:sz w:val="28"/>
          <w:szCs w:val="28"/>
        </w:rPr>
        <w:t xml:space="preserve">• Угостить куклу фруктами, овощами (можно нарисованными или вырезанными из бумаги, или рисунками без детализации с обозначением только цвета, например, зеленый овал – огурчик, оранжевый – морковка, красный кружок - яблочко или помидор, зеленый круг в полоску - арбуз) </w:t>
      </w:r>
      <w:proofErr w:type="gramEnd"/>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Помыть посуду, вытереть ее полотенцем. Вымыть посуду можно ладошкой или кусочком губки, вместо полотенца использовать кусочек ткани.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Не следует забывать о том, что игровые действия можно совершать и без исполь</w:t>
      </w:r>
      <w:r w:rsidR="009453B4">
        <w:rPr>
          <w:rFonts w:ascii="Times New Roman" w:hAnsi="Times New Roman" w:cs="Times New Roman"/>
          <w:sz w:val="28"/>
          <w:szCs w:val="28"/>
        </w:rPr>
        <w:t xml:space="preserve">зования предметов, </w:t>
      </w:r>
      <w:r w:rsidRPr="00DE5423">
        <w:rPr>
          <w:rFonts w:ascii="Times New Roman" w:hAnsi="Times New Roman" w:cs="Times New Roman"/>
          <w:sz w:val="28"/>
          <w:szCs w:val="28"/>
        </w:rPr>
        <w:t xml:space="preserve">с помощью пальцев, ладошки, жестов (например, "взять" пальчиками воображаемую конфету или орешек, протянуть мишке пустую ладошку и предложить ему яблочко).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В рамках этого сюжета можно организовать обыгрывание различных детских стихотворений, например, "</w:t>
      </w:r>
      <w:proofErr w:type="gramStart"/>
      <w:r w:rsidRPr="00DE5423">
        <w:rPr>
          <w:rFonts w:ascii="Times New Roman" w:hAnsi="Times New Roman" w:cs="Times New Roman"/>
          <w:sz w:val="28"/>
          <w:szCs w:val="28"/>
        </w:rPr>
        <w:t>Оладушки</w:t>
      </w:r>
      <w:proofErr w:type="gramEnd"/>
      <w:r w:rsidRPr="00DE5423">
        <w:rPr>
          <w:rFonts w:ascii="Times New Roman" w:hAnsi="Times New Roman" w:cs="Times New Roman"/>
          <w:sz w:val="28"/>
          <w:szCs w:val="28"/>
        </w:rPr>
        <w:t xml:space="preserve">" </w:t>
      </w:r>
      <w:proofErr w:type="spellStart"/>
      <w:r w:rsidRPr="00DE5423">
        <w:rPr>
          <w:rFonts w:ascii="Times New Roman" w:hAnsi="Times New Roman" w:cs="Times New Roman"/>
          <w:sz w:val="28"/>
          <w:szCs w:val="28"/>
        </w:rPr>
        <w:t>А.Кравченко</w:t>
      </w:r>
      <w:proofErr w:type="spellEnd"/>
      <w:r w:rsidRPr="00DE5423">
        <w:rPr>
          <w:rFonts w:ascii="Times New Roman" w:hAnsi="Times New Roman" w:cs="Times New Roman"/>
          <w:sz w:val="28"/>
          <w:szCs w:val="28"/>
        </w:rPr>
        <w:t xml:space="preserve">: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Бабушка, бабушка,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Испеки </w:t>
      </w:r>
      <w:proofErr w:type="gramStart"/>
      <w:r w:rsidRPr="00DE5423">
        <w:rPr>
          <w:rFonts w:ascii="Times New Roman" w:hAnsi="Times New Roman" w:cs="Times New Roman"/>
          <w:sz w:val="28"/>
          <w:szCs w:val="28"/>
        </w:rPr>
        <w:t>оладушки</w:t>
      </w:r>
      <w:proofErr w:type="gramEnd"/>
      <w:r w:rsidRPr="00DE5423">
        <w:rPr>
          <w:rFonts w:ascii="Times New Roman" w:hAnsi="Times New Roman" w:cs="Times New Roman"/>
          <w:sz w:val="28"/>
          <w:szCs w:val="28"/>
        </w:rPr>
        <w:t xml:space="preserve">!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 Да испечь-то испеку,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Только где же взять муку?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Вот мука!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Бабушка, бабушка,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lastRenderedPageBreak/>
        <w:t xml:space="preserve">Испеки </w:t>
      </w:r>
      <w:proofErr w:type="gramStart"/>
      <w:r w:rsidRPr="00DE5423">
        <w:rPr>
          <w:rFonts w:ascii="Times New Roman" w:hAnsi="Times New Roman" w:cs="Times New Roman"/>
          <w:sz w:val="28"/>
          <w:szCs w:val="28"/>
        </w:rPr>
        <w:t>оладушки</w:t>
      </w:r>
      <w:proofErr w:type="gramEnd"/>
      <w:r w:rsidRPr="00DE5423">
        <w:rPr>
          <w:rFonts w:ascii="Times New Roman" w:hAnsi="Times New Roman" w:cs="Times New Roman"/>
          <w:sz w:val="28"/>
          <w:szCs w:val="28"/>
        </w:rPr>
        <w:t xml:space="preserve">!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Я б </w:t>
      </w:r>
      <w:proofErr w:type="spellStart"/>
      <w:r w:rsidRPr="00DE5423">
        <w:rPr>
          <w:rFonts w:ascii="Times New Roman" w:hAnsi="Times New Roman" w:cs="Times New Roman"/>
          <w:sz w:val="28"/>
          <w:szCs w:val="28"/>
        </w:rPr>
        <w:t>оладьев</w:t>
      </w:r>
      <w:proofErr w:type="spellEnd"/>
      <w:r w:rsidRPr="00DE5423">
        <w:rPr>
          <w:rFonts w:ascii="Times New Roman" w:hAnsi="Times New Roman" w:cs="Times New Roman"/>
          <w:sz w:val="28"/>
          <w:szCs w:val="28"/>
        </w:rPr>
        <w:t xml:space="preserve"> напекла,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Только </w:t>
      </w:r>
      <w:proofErr w:type="gramStart"/>
      <w:r w:rsidRPr="00DE5423">
        <w:rPr>
          <w:rFonts w:ascii="Times New Roman" w:hAnsi="Times New Roman" w:cs="Times New Roman"/>
          <w:sz w:val="28"/>
          <w:szCs w:val="28"/>
        </w:rPr>
        <w:t>нету</w:t>
      </w:r>
      <w:proofErr w:type="gramEnd"/>
      <w:r w:rsidRPr="00DE5423">
        <w:rPr>
          <w:rFonts w:ascii="Times New Roman" w:hAnsi="Times New Roman" w:cs="Times New Roman"/>
          <w:sz w:val="28"/>
          <w:szCs w:val="28"/>
        </w:rPr>
        <w:t xml:space="preserve"> молока.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Вот молоко!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Бабушка, бабушка,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Испеки </w:t>
      </w:r>
      <w:proofErr w:type="gramStart"/>
      <w:r w:rsidRPr="00DE5423">
        <w:rPr>
          <w:rFonts w:ascii="Times New Roman" w:hAnsi="Times New Roman" w:cs="Times New Roman"/>
          <w:sz w:val="28"/>
          <w:szCs w:val="28"/>
        </w:rPr>
        <w:t>оладушки</w:t>
      </w:r>
      <w:proofErr w:type="gramEnd"/>
      <w:r w:rsidRPr="00DE5423">
        <w:rPr>
          <w:rFonts w:ascii="Times New Roman" w:hAnsi="Times New Roman" w:cs="Times New Roman"/>
          <w:sz w:val="28"/>
          <w:szCs w:val="28"/>
        </w:rPr>
        <w:t xml:space="preserve">!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Я бы испекла уже,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Вот беда-то, нет дрожжей.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-Вот дрожжи!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Бабушка, бабушка,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Испеки </w:t>
      </w:r>
      <w:proofErr w:type="gramStart"/>
      <w:r w:rsidRPr="00DE5423">
        <w:rPr>
          <w:rFonts w:ascii="Times New Roman" w:hAnsi="Times New Roman" w:cs="Times New Roman"/>
          <w:sz w:val="28"/>
          <w:szCs w:val="28"/>
        </w:rPr>
        <w:t>оладушки</w:t>
      </w:r>
      <w:proofErr w:type="gramEnd"/>
      <w:r w:rsidRPr="00DE5423">
        <w:rPr>
          <w:rFonts w:ascii="Times New Roman" w:hAnsi="Times New Roman" w:cs="Times New Roman"/>
          <w:sz w:val="28"/>
          <w:szCs w:val="28"/>
        </w:rPr>
        <w:t xml:space="preserve">!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Да испечь-то испеку, Только надо сахарку.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Вот сахар!</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Бабушка, бабушка,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Испеки </w:t>
      </w:r>
      <w:proofErr w:type="gramStart"/>
      <w:r w:rsidRPr="00DE5423">
        <w:rPr>
          <w:rFonts w:ascii="Times New Roman" w:hAnsi="Times New Roman" w:cs="Times New Roman"/>
          <w:sz w:val="28"/>
          <w:szCs w:val="28"/>
        </w:rPr>
        <w:t>оладушки</w:t>
      </w:r>
      <w:proofErr w:type="gramEnd"/>
      <w:r w:rsidRPr="00DE5423">
        <w:rPr>
          <w:rFonts w:ascii="Times New Roman" w:hAnsi="Times New Roman" w:cs="Times New Roman"/>
          <w:sz w:val="28"/>
          <w:szCs w:val="28"/>
        </w:rPr>
        <w:t xml:space="preserve">!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Печь оладьи есть сноровка,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Только где же сковородка?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Вот сковородка!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Бабушка, бабушка,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Испеки </w:t>
      </w:r>
      <w:proofErr w:type="gramStart"/>
      <w:r w:rsidRPr="00DE5423">
        <w:rPr>
          <w:rFonts w:ascii="Times New Roman" w:hAnsi="Times New Roman" w:cs="Times New Roman"/>
          <w:sz w:val="28"/>
          <w:szCs w:val="28"/>
        </w:rPr>
        <w:t>оладушки</w:t>
      </w:r>
      <w:proofErr w:type="gramEnd"/>
      <w:r w:rsidRPr="00DE5423">
        <w:rPr>
          <w:rFonts w:ascii="Times New Roman" w:hAnsi="Times New Roman" w:cs="Times New Roman"/>
          <w:sz w:val="28"/>
          <w:szCs w:val="28"/>
        </w:rPr>
        <w:t xml:space="preserve">!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Ну, теперь-то напеку,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Внучке милой напеку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И любимому внучку. </w:t>
      </w:r>
    </w:p>
    <w:p w:rsidR="00DE5423" w:rsidRPr="00DE5423" w:rsidRDefault="009453B4" w:rsidP="00DE5423">
      <w:pPr>
        <w:rPr>
          <w:rFonts w:ascii="Times New Roman" w:hAnsi="Times New Roman" w:cs="Times New Roman"/>
          <w:sz w:val="28"/>
          <w:szCs w:val="28"/>
        </w:rPr>
      </w:pPr>
      <w:r>
        <w:rPr>
          <w:rFonts w:ascii="Times New Roman" w:hAnsi="Times New Roman" w:cs="Times New Roman"/>
          <w:sz w:val="28"/>
          <w:szCs w:val="28"/>
        </w:rPr>
        <w:t xml:space="preserve">Целую </w:t>
      </w:r>
      <w:r w:rsidR="00DE5423" w:rsidRPr="00DE5423">
        <w:rPr>
          <w:rFonts w:ascii="Times New Roman" w:hAnsi="Times New Roman" w:cs="Times New Roman"/>
          <w:sz w:val="28"/>
          <w:szCs w:val="28"/>
        </w:rPr>
        <w:t xml:space="preserve">гору напеку!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Масленых, румяных,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lastRenderedPageBreak/>
        <w:t xml:space="preserve">С медом, Со сметаной </w:t>
      </w:r>
    </w:p>
    <w:p w:rsidR="00DE5423" w:rsidRPr="00DE5423" w:rsidRDefault="00DE5423" w:rsidP="00DE5423">
      <w:pPr>
        <w:rPr>
          <w:rFonts w:ascii="Times New Roman" w:hAnsi="Times New Roman" w:cs="Times New Roman"/>
          <w:sz w:val="28"/>
          <w:szCs w:val="28"/>
        </w:rPr>
      </w:pPr>
      <w:proofErr w:type="gramStart"/>
      <w:r w:rsidRPr="00DE5423">
        <w:rPr>
          <w:rFonts w:ascii="Times New Roman" w:hAnsi="Times New Roman" w:cs="Times New Roman"/>
          <w:sz w:val="28"/>
          <w:szCs w:val="28"/>
        </w:rPr>
        <w:t>Сначала вы читаете ребенку стихотворение, по разному интонируя речь бабушки и внука (внучки) и иллюстрируя его соответствующими игровыми действиями (например, показываете пустую горсточку вместо муки, пустую чашку "с молоком", кубик вместо дрожжей, сковородку в виде игрушки или рисунка и т.п.).</w:t>
      </w:r>
      <w:proofErr w:type="gramEnd"/>
      <w:r w:rsidRPr="00DE5423">
        <w:rPr>
          <w:rFonts w:ascii="Times New Roman" w:hAnsi="Times New Roman" w:cs="Times New Roman"/>
          <w:sz w:val="28"/>
          <w:szCs w:val="28"/>
        </w:rPr>
        <w:t xml:space="preserve"> После того как малыш познакомится со стихотворением, можно разыграть его вместе, предложив ему роль внучка, подсказывая соответствующие слова и помогая в случае необходимости выполнить то или иное действие. Это стихотворение хорошо тем, что в нем ребенок повторяет одинаковые строчки, а его игровые действия достаточно разнообразны. Кроме того, их каждый раз можно варьировать (например, вместо плиты использовать кубик, плоскую деталь конструктора или пирамидки, стульчик и пр.), а со старшими детьми - обмениваться ролями. </w:t>
      </w:r>
    </w:p>
    <w:p w:rsidR="00DE5423" w:rsidRPr="009453B4" w:rsidRDefault="00DE5423" w:rsidP="00DE5423">
      <w:pPr>
        <w:rPr>
          <w:rFonts w:ascii="Times New Roman" w:hAnsi="Times New Roman" w:cs="Times New Roman"/>
          <w:b/>
          <w:color w:val="00B050"/>
          <w:sz w:val="28"/>
          <w:szCs w:val="28"/>
        </w:rPr>
      </w:pPr>
      <w:r w:rsidRPr="009453B4">
        <w:rPr>
          <w:rFonts w:ascii="Times New Roman" w:hAnsi="Times New Roman" w:cs="Times New Roman"/>
          <w:b/>
          <w:color w:val="00B050"/>
          <w:sz w:val="28"/>
          <w:szCs w:val="28"/>
        </w:rPr>
        <w:t xml:space="preserve">Сюжетно-ролевая игра "Баюшки-баю"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Запеленать куклу.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Погладить, обнять ее.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Побаюкать на руках.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Положить в кроватку, накрыть одеялом, покачать кроватку.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Спеть колыбельную песенку или прочитать стишок, например, такой: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Вот тебе под спинку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Мягкую перинку.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Сверху на перинку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Чистую простынку.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Вот тебе под ушки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Белые подушки.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Одеяльце на пуху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И платочек наверху. </w:t>
      </w:r>
    </w:p>
    <w:p w:rsidR="00DE5423" w:rsidRPr="009453B4" w:rsidRDefault="00DE5423" w:rsidP="00DE5423">
      <w:pPr>
        <w:rPr>
          <w:rFonts w:ascii="Times New Roman" w:hAnsi="Times New Roman" w:cs="Times New Roman"/>
          <w:b/>
          <w:color w:val="00B050"/>
          <w:sz w:val="28"/>
          <w:szCs w:val="28"/>
        </w:rPr>
      </w:pPr>
      <w:r w:rsidRPr="009453B4">
        <w:rPr>
          <w:rFonts w:ascii="Times New Roman" w:hAnsi="Times New Roman" w:cs="Times New Roman"/>
          <w:b/>
          <w:color w:val="00B050"/>
          <w:sz w:val="28"/>
          <w:szCs w:val="28"/>
        </w:rPr>
        <w:t xml:space="preserve">Сюжетно-ролевая игра "Надо, надо умываться"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Искупать куклу в ванночке (вместо мыла и губки можно использовать кубик, шарик, кусочек поролона).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lastRenderedPageBreak/>
        <w:t xml:space="preserve">• Вымыть кукле голову шампунем (из пластмассовой баночки), вытереть салфеткой.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Причесать куклу (расческой, палочкой), дать ей посмотреться в зеркальце.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Умыть куклу из тазика.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Почистить куклам зубки (можно использовать детскую зубную щетку или палочку)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Посадить на горшок (для маленьких игрушек можно использовать крышку от флакона или нижнюю часть пластмассовой банки).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Игру можно сопровождать короткими стишками, например, такими как: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Водичка, водичка,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Умой мое личико,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Чтобы щечки краснели,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Чтоб смеялся роток,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Чтоб кусался зубок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Кто у нас </w:t>
      </w:r>
      <w:proofErr w:type="gramStart"/>
      <w:r w:rsidRPr="00DE5423">
        <w:rPr>
          <w:rFonts w:ascii="Times New Roman" w:hAnsi="Times New Roman" w:cs="Times New Roman"/>
          <w:sz w:val="28"/>
          <w:szCs w:val="28"/>
        </w:rPr>
        <w:t>хорошая</w:t>
      </w:r>
      <w:proofErr w:type="gramEnd"/>
      <w:r w:rsidRPr="00DE5423">
        <w:rPr>
          <w:rFonts w:ascii="Times New Roman" w:hAnsi="Times New Roman" w:cs="Times New Roman"/>
          <w:sz w:val="28"/>
          <w:szCs w:val="28"/>
        </w:rPr>
        <w:t xml:space="preserve">: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Кто у нас </w:t>
      </w:r>
      <w:proofErr w:type="gramStart"/>
      <w:r w:rsidRPr="00DE5423">
        <w:rPr>
          <w:rFonts w:ascii="Times New Roman" w:hAnsi="Times New Roman" w:cs="Times New Roman"/>
          <w:sz w:val="28"/>
          <w:szCs w:val="28"/>
        </w:rPr>
        <w:t>пригожая</w:t>
      </w:r>
      <w:proofErr w:type="gramEnd"/>
      <w:r w:rsidRPr="00DE5423">
        <w:rPr>
          <w:rFonts w:ascii="Times New Roman" w:hAnsi="Times New Roman" w:cs="Times New Roman"/>
          <w:sz w:val="28"/>
          <w:szCs w:val="28"/>
        </w:rPr>
        <w:t xml:space="preserve">?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Катенька хорошая!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Катенька пригожая! </w:t>
      </w:r>
    </w:p>
    <w:p w:rsidR="00DE5423" w:rsidRPr="009453B4" w:rsidRDefault="00DE5423" w:rsidP="00DE5423">
      <w:pPr>
        <w:rPr>
          <w:rFonts w:ascii="Times New Roman" w:hAnsi="Times New Roman" w:cs="Times New Roman"/>
          <w:b/>
          <w:color w:val="00B050"/>
          <w:sz w:val="28"/>
          <w:szCs w:val="28"/>
        </w:rPr>
      </w:pPr>
      <w:r w:rsidRPr="009453B4">
        <w:rPr>
          <w:rFonts w:ascii="Times New Roman" w:hAnsi="Times New Roman" w:cs="Times New Roman"/>
          <w:b/>
          <w:color w:val="00B050"/>
          <w:sz w:val="28"/>
          <w:szCs w:val="28"/>
        </w:rPr>
        <w:t xml:space="preserve">Сюжетно-ролевая игра "Мы идем гулять"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Подготовка к прогулке (пеленание или одевание куклы).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Укачивание ее на руках или в коляске.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Прогулка на машине (в коляске).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Катание с горки на машине или на дощечке.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Куклу можно носить на руках. Если ребенок уже пользуется активной речью,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предложите ему рассказать кукле, что она может увидеть.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Прогулку с куклой можно разыграть, используя элементы конструирования. Это можно </w:t>
      </w:r>
      <w:r w:rsidR="009453B4">
        <w:rPr>
          <w:rFonts w:ascii="Times New Roman" w:hAnsi="Times New Roman" w:cs="Times New Roman"/>
          <w:sz w:val="28"/>
          <w:szCs w:val="28"/>
        </w:rPr>
        <w:t>сделать следующим образом:</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lastRenderedPageBreak/>
        <w:t xml:space="preserve">Вы кладете на стол небольшую куклу и кубики (кирпичики), говорит ребенку: "Наша </w:t>
      </w:r>
      <w:proofErr w:type="spellStart"/>
      <w:r w:rsidRPr="00DE5423">
        <w:rPr>
          <w:rFonts w:ascii="Times New Roman" w:hAnsi="Times New Roman" w:cs="Times New Roman"/>
          <w:sz w:val="28"/>
          <w:szCs w:val="28"/>
        </w:rPr>
        <w:t>Лялечка</w:t>
      </w:r>
      <w:proofErr w:type="spellEnd"/>
      <w:r w:rsidRPr="00DE5423">
        <w:rPr>
          <w:rFonts w:ascii="Times New Roman" w:hAnsi="Times New Roman" w:cs="Times New Roman"/>
          <w:sz w:val="28"/>
          <w:szCs w:val="28"/>
        </w:rPr>
        <w:t xml:space="preserve"> скучает одна, хочет погулять. Давай построим для нее дорожку?". Берете один кирпичик, приставляете к нему другой, затем предлагаете ребенку продолжить дорожку. После того, как дорожка построена, </w:t>
      </w:r>
      <w:proofErr w:type="gramStart"/>
      <w:r w:rsidRPr="00DE5423">
        <w:rPr>
          <w:rFonts w:ascii="Times New Roman" w:hAnsi="Times New Roman" w:cs="Times New Roman"/>
          <w:sz w:val="28"/>
          <w:szCs w:val="28"/>
        </w:rPr>
        <w:t>вы вместе с ребенком шагаете</w:t>
      </w:r>
      <w:proofErr w:type="gramEnd"/>
      <w:r w:rsidRPr="00DE5423">
        <w:rPr>
          <w:rFonts w:ascii="Times New Roman" w:hAnsi="Times New Roman" w:cs="Times New Roman"/>
          <w:sz w:val="28"/>
          <w:szCs w:val="28"/>
        </w:rPr>
        <w:t xml:space="preserve"> по ней куклой, приговаривая: "Топ-топ, топает малышка" или: "Маленькие ножки идут по дорожке. Топ-топ-топ". Впоследствии игру можно усложнить, вводя в нее еще одну куклу, которая тоже гуляет и идет навстречу первой. Они встречаются, обнимаются, разговаривают друг с другом. </w:t>
      </w:r>
    </w:p>
    <w:p w:rsidR="00DE5423" w:rsidRPr="009453B4" w:rsidRDefault="00DE5423" w:rsidP="00DE5423">
      <w:pPr>
        <w:rPr>
          <w:rFonts w:ascii="Times New Roman" w:hAnsi="Times New Roman" w:cs="Times New Roman"/>
          <w:b/>
          <w:color w:val="00B050"/>
          <w:sz w:val="28"/>
          <w:szCs w:val="28"/>
        </w:rPr>
      </w:pPr>
      <w:r w:rsidRPr="009453B4">
        <w:rPr>
          <w:rFonts w:ascii="Times New Roman" w:hAnsi="Times New Roman" w:cs="Times New Roman"/>
          <w:b/>
          <w:color w:val="00B050"/>
          <w:sz w:val="28"/>
          <w:szCs w:val="28"/>
        </w:rPr>
        <w:t xml:space="preserve">Сюжетно-ролевая игра "Кукла заболела"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Жалоба куклы, расспросы о том, что болит, как болит, утешение ее. Отвезти куклу на машине в больницу. </w:t>
      </w:r>
      <w:proofErr w:type="gramStart"/>
      <w:r w:rsidRPr="00DE5423">
        <w:rPr>
          <w:rFonts w:ascii="Times New Roman" w:hAnsi="Times New Roman" w:cs="Times New Roman"/>
          <w:sz w:val="28"/>
          <w:szCs w:val="28"/>
        </w:rPr>
        <w:t>Послушать сердце (трубочкой; макарониной; пуговицей, нанизанной на веревочку; ухом) Измерить температуру (игрушечным градусником, палочкой, карандашом) Сделать укол (игрушечным или настоящим пластмассовым шприцем, палочкой, пальчиком).</w:t>
      </w:r>
      <w:proofErr w:type="gramEnd"/>
      <w:r w:rsidRPr="00DE5423">
        <w:rPr>
          <w:rFonts w:ascii="Times New Roman" w:hAnsi="Times New Roman" w:cs="Times New Roman"/>
          <w:sz w:val="28"/>
          <w:szCs w:val="28"/>
        </w:rPr>
        <w:t xml:space="preserve"> Дать таблетку (для этой цели подойдут бусина, пуговица, горошина или </w:t>
      </w:r>
      <w:proofErr w:type="spellStart"/>
      <w:r w:rsidRPr="00DE5423">
        <w:rPr>
          <w:rFonts w:ascii="Times New Roman" w:hAnsi="Times New Roman" w:cs="Times New Roman"/>
          <w:sz w:val="28"/>
          <w:szCs w:val="28"/>
        </w:rPr>
        <w:t>фасолина</w:t>
      </w:r>
      <w:proofErr w:type="spellEnd"/>
      <w:r w:rsidRPr="00DE5423">
        <w:rPr>
          <w:rFonts w:ascii="Times New Roman" w:hAnsi="Times New Roman" w:cs="Times New Roman"/>
          <w:sz w:val="28"/>
          <w:szCs w:val="28"/>
        </w:rPr>
        <w:t xml:space="preserve">, листочек бумаги, пустая ладошка). Поставить горчичники (с помощью листочка бумаги, кусочка ткани, листика). Поставить банки (можно использовать маленькие крышки от флаконов или просто согнуть ладошку). Полечить горло (пополоскать его из чашечки, смазать палочкой с мазью). Полечить ушко (закапать лекарство пипеткой или двумя сложенными пальчиками, смазать палочкой с мазью). Сделать повязку кусочком бинтика. Дать витамины (горошки, пуговички) Напоить горячим чаем с медом (с малиной) Уложить в кроватку. Спеть песенку, успокоить куклу.  </w:t>
      </w:r>
    </w:p>
    <w:p w:rsidR="00DE5423" w:rsidRPr="009453B4" w:rsidRDefault="00DE5423" w:rsidP="00DE5423">
      <w:pPr>
        <w:rPr>
          <w:rFonts w:ascii="Times New Roman" w:hAnsi="Times New Roman" w:cs="Times New Roman"/>
          <w:b/>
          <w:color w:val="00B050"/>
          <w:sz w:val="28"/>
          <w:szCs w:val="28"/>
        </w:rPr>
      </w:pPr>
      <w:r w:rsidRPr="009453B4">
        <w:rPr>
          <w:rFonts w:ascii="Times New Roman" w:hAnsi="Times New Roman" w:cs="Times New Roman"/>
          <w:b/>
          <w:color w:val="00B050"/>
          <w:sz w:val="28"/>
          <w:szCs w:val="28"/>
        </w:rPr>
        <w:t xml:space="preserve">Сюжетно-ролевая игра "Добрый доктор Айболит"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В ходе этой игры следует прочитать ребенку отрывки из стихотворения К.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Чуковского "Айболит", а затем разыграть соответствующие сценки </w:t>
      </w:r>
      <w:proofErr w:type="gramStart"/>
      <w:r w:rsidRPr="00DE5423">
        <w:rPr>
          <w:rFonts w:ascii="Times New Roman" w:hAnsi="Times New Roman" w:cs="Times New Roman"/>
          <w:sz w:val="28"/>
          <w:szCs w:val="28"/>
        </w:rPr>
        <w:t>с</w:t>
      </w:r>
      <w:proofErr w:type="gramEnd"/>
      <w:r w:rsidRPr="00DE5423">
        <w:rPr>
          <w:rFonts w:ascii="Times New Roman" w:hAnsi="Times New Roman" w:cs="Times New Roman"/>
          <w:sz w:val="28"/>
          <w:szCs w:val="28"/>
        </w:rPr>
        <w:t xml:space="preserve">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различными зверюшками, используя действия и предметы, перечисленные </w:t>
      </w:r>
      <w:proofErr w:type="gramStart"/>
      <w:r w:rsidRPr="00DE5423">
        <w:rPr>
          <w:rFonts w:ascii="Times New Roman" w:hAnsi="Times New Roman" w:cs="Times New Roman"/>
          <w:sz w:val="28"/>
          <w:szCs w:val="28"/>
        </w:rPr>
        <w:t>в</w:t>
      </w:r>
      <w:proofErr w:type="gramEnd"/>
      <w:r w:rsidRPr="00DE5423">
        <w:rPr>
          <w:rFonts w:ascii="Times New Roman" w:hAnsi="Times New Roman" w:cs="Times New Roman"/>
          <w:sz w:val="28"/>
          <w:szCs w:val="28"/>
        </w:rPr>
        <w:t xml:space="preserve">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игре «кукла заболела». </w:t>
      </w:r>
    </w:p>
    <w:p w:rsidR="00DE5423" w:rsidRPr="009453B4" w:rsidRDefault="00DE5423" w:rsidP="00DE5423">
      <w:pPr>
        <w:rPr>
          <w:rFonts w:ascii="Times New Roman" w:hAnsi="Times New Roman" w:cs="Times New Roman"/>
          <w:b/>
          <w:color w:val="00B050"/>
          <w:sz w:val="28"/>
          <w:szCs w:val="28"/>
        </w:rPr>
      </w:pPr>
      <w:r w:rsidRPr="009453B4">
        <w:rPr>
          <w:rFonts w:ascii="Times New Roman" w:hAnsi="Times New Roman" w:cs="Times New Roman"/>
          <w:b/>
          <w:color w:val="00B050"/>
          <w:sz w:val="28"/>
          <w:szCs w:val="28"/>
        </w:rPr>
        <w:t xml:space="preserve">Сюжетно-ролевая игра "В магазине"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Разложить на столике (на прилавке) овощи, фрукты, предметы-заместители.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Взрослому или ребенку взять на себя роль продавца. </w:t>
      </w:r>
      <w:proofErr w:type="spellStart"/>
      <w:proofErr w:type="gramStart"/>
      <w:r w:rsidRPr="00DE5423">
        <w:rPr>
          <w:rFonts w:ascii="Times New Roman" w:hAnsi="Times New Roman" w:cs="Times New Roman"/>
          <w:sz w:val="28"/>
          <w:szCs w:val="28"/>
        </w:rPr>
        <w:t>C</w:t>
      </w:r>
      <w:proofErr w:type="gramEnd"/>
      <w:r w:rsidRPr="00DE5423">
        <w:rPr>
          <w:rFonts w:ascii="Times New Roman" w:hAnsi="Times New Roman" w:cs="Times New Roman"/>
          <w:sz w:val="28"/>
          <w:szCs w:val="28"/>
        </w:rPr>
        <w:t>просить</w:t>
      </w:r>
      <w:proofErr w:type="spellEnd"/>
      <w:r w:rsidRPr="00DE5423">
        <w:rPr>
          <w:rFonts w:ascii="Times New Roman" w:hAnsi="Times New Roman" w:cs="Times New Roman"/>
          <w:sz w:val="28"/>
          <w:szCs w:val="28"/>
        </w:rPr>
        <w:t xml:space="preserve"> у продавца, какие продукты есть в магазине. Выбрать необходимые продукты и сложить </w:t>
      </w:r>
      <w:r w:rsidRPr="00DE5423">
        <w:rPr>
          <w:rFonts w:ascii="Times New Roman" w:hAnsi="Times New Roman" w:cs="Times New Roman"/>
          <w:sz w:val="28"/>
          <w:szCs w:val="28"/>
        </w:rPr>
        <w:lastRenderedPageBreak/>
        <w:t xml:space="preserve">их в корзинку (с использованием предметов-заместителей). Заплатить продавцу деньги (листочки бумаги, пуговицы, плоские детали от мозаики)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Отнести корзинку домой, разложить продукты на столе. Вымыть овощи или фрукты. Поинтересоваться у кукол, что они хотят съесть. Предложить им морковку, яблочко, банан и пр. (использовать реалистические игрушки или рисунки). Сварить в кастрюльке суп. По завершении этой игры, можно предложить ребенку пригласить гостей (членов семьи или кукол) и угостить их продуктами, купленными в магазине. Игру можно сопровождать чтением стихотворения Ю. </w:t>
      </w:r>
      <w:proofErr w:type="spellStart"/>
      <w:r w:rsidRPr="00DE5423">
        <w:rPr>
          <w:rFonts w:ascii="Times New Roman" w:hAnsi="Times New Roman" w:cs="Times New Roman"/>
          <w:sz w:val="28"/>
          <w:szCs w:val="28"/>
        </w:rPr>
        <w:t>Тувима</w:t>
      </w:r>
      <w:proofErr w:type="spellEnd"/>
      <w:r w:rsidRPr="00DE5423">
        <w:rPr>
          <w:rFonts w:ascii="Times New Roman" w:hAnsi="Times New Roman" w:cs="Times New Roman"/>
          <w:sz w:val="28"/>
          <w:szCs w:val="28"/>
        </w:rPr>
        <w:t xml:space="preserve">: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Хозяйка однажды с базара пришла,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Хозяйка с базара домой принесла: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Картошку,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Капусту,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Морковку,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Горох,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Петрушку и свеклу.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Ох!..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Вот овощи спор завели на столе –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Кто лучше, вкусней и нужней на земле: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Капуста?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Морковка?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Горох,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Петрушка иль свекла?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Ох!..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Хозяйка тем временем ножик взяла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И ножиком этим крошить начала: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Картошку,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Капусту,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lastRenderedPageBreak/>
        <w:t xml:space="preserve">Морковку,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Горох,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Петрушку и свеклу.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Ох!.. </w:t>
      </w:r>
    </w:p>
    <w:p w:rsidR="00DE5423" w:rsidRPr="00DE5423" w:rsidRDefault="00DE5423" w:rsidP="00DE5423">
      <w:pPr>
        <w:rPr>
          <w:rFonts w:ascii="Times New Roman" w:hAnsi="Times New Roman" w:cs="Times New Roman"/>
          <w:sz w:val="28"/>
          <w:szCs w:val="28"/>
        </w:rPr>
      </w:pPr>
      <w:proofErr w:type="gramStart"/>
      <w:r w:rsidRPr="00DE5423">
        <w:rPr>
          <w:rFonts w:ascii="Times New Roman" w:hAnsi="Times New Roman" w:cs="Times New Roman"/>
          <w:sz w:val="28"/>
          <w:szCs w:val="28"/>
        </w:rPr>
        <w:t>Накрытые</w:t>
      </w:r>
      <w:proofErr w:type="gramEnd"/>
      <w:r w:rsidRPr="00DE5423">
        <w:rPr>
          <w:rFonts w:ascii="Times New Roman" w:hAnsi="Times New Roman" w:cs="Times New Roman"/>
          <w:sz w:val="28"/>
          <w:szCs w:val="28"/>
        </w:rPr>
        <w:t xml:space="preserve"> крышкой, в душном горшке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Кипели, кипели в крутом кипятке: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Картошка,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Капуста,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Морковка,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Горох,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Петрушка и свекла.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Ох!..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И суп овощной оказался не плох!  </w:t>
      </w:r>
    </w:p>
    <w:p w:rsidR="00DE5423" w:rsidRPr="009453B4" w:rsidRDefault="00DE5423" w:rsidP="00DE5423">
      <w:pPr>
        <w:rPr>
          <w:rFonts w:ascii="Times New Roman" w:hAnsi="Times New Roman" w:cs="Times New Roman"/>
          <w:b/>
          <w:color w:val="00B050"/>
          <w:sz w:val="28"/>
          <w:szCs w:val="28"/>
        </w:rPr>
      </w:pPr>
      <w:r w:rsidRPr="009453B4">
        <w:rPr>
          <w:rFonts w:ascii="Times New Roman" w:hAnsi="Times New Roman" w:cs="Times New Roman"/>
          <w:b/>
          <w:color w:val="00B050"/>
          <w:sz w:val="28"/>
          <w:szCs w:val="28"/>
        </w:rPr>
        <w:t>Сюжетно-ролевая игра "Приходите в гости к нам"</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Пригласить игрушки на праздничный обед (обойти вместе с ребенком комнату и предложить нескольким куклам и животным придти в гости, побуждая ребенка к разговору с игрушками). Накрыть праздничный стол, расставить посуду по числу приглашенных гостей, угощенье (фрукты, овощи, конфеты и пр.). Рассадить гостей за столом. Предложить им угощенье, поинтересоваться, что каждый из гостей хочет съесть. Разложить угощенье на тарелки, покормить гостей. По окончании обеда поблагодарить гостей, проводить их домой. Гостями могут быть не только игрушки, но и члены семьи, сверстники. </w:t>
      </w:r>
    </w:p>
    <w:p w:rsidR="00DE5423" w:rsidRPr="009453B4" w:rsidRDefault="00DE5423" w:rsidP="00DE5423">
      <w:pPr>
        <w:rPr>
          <w:rFonts w:ascii="Times New Roman" w:hAnsi="Times New Roman" w:cs="Times New Roman"/>
          <w:b/>
          <w:color w:val="00B050"/>
          <w:sz w:val="28"/>
          <w:szCs w:val="28"/>
        </w:rPr>
      </w:pPr>
      <w:r w:rsidRPr="009453B4">
        <w:rPr>
          <w:rFonts w:ascii="Times New Roman" w:hAnsi="Times New Roman" w:cs="Times New Roman"/>
          <w:b/>
          <w:color w:val="00B050"/>
          <w:sz w:val="28"/>
          <w:szCs w:val="28"/>
        </w:rPr>
        <w:t xml:space="preserve">Сюжетно-ролевая игра "Домашние заботы"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Постирать куклам одежду (в тазике, в ванночке). </w:t>
      </w:r>
      <w:proofErr w:type="gramStart"/>
      <w:r w:rsidRPr="00DE5423">
        <w:rPr>
          <w:rFonts w:ascii="Times New Roman" w:hAnsi="Times New Roman" w:cs="Times New Roman"/>
          <w:sz w:val="28"/>
          <w:szCs w:val="28"/>
        </w:rPr>
        <w:t xml:space="preserve">Постирать одеяло, простынку (кусочек ткани, салфетку, платочек) Погладить белье (игрушечным утюжком или кубиком) Сложить белье в шкафчик, в ящичек комода (в коробку) </w:t>
      </w:r>
      <w:proofErr w:type="gramEnd"/>
    </w:p>
    <w:p w:rsidR="00DE5423" w:rsidRPr="009453B4" w:rsidRDefault="00DE5423" w:rsidP="00DE5423">
      <w:pPr>
        <w:rPr>
          <w:rFonts w:ascii="Times New Roman" w:hAnsi="Times New Roman" w:cs="Times New Roman"/>
          <w:b/>
          <w:color w:val="00B050"/>
          <w:sz w:val="28"/>
          <w:szCs w:val="28"/>
        </w:rPr>
      </w:pPr>
      <w:r w:rsidRPr="009453B4">
        <w:rPr>
          <w:rFonts w:ascii="Times New Roman" w:hAnsi="Times New Roman" w:cs="Times New Roman"/>
          <w:b/>
          <w:color w:val="00B050"/>
          <w:sz w:val="28"/>
          <w:szCs w:val="28"/>
        </w:rPr>
        <w:t xml:space="preserve">Сюжетно-ролевая игра "В парикмахерской"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lastRenderedPageBreak/>
        <w:t>• Усадить куклу на стульчик, завязать фартучек</w:t>
      </w:r>
      <w:proofErr w:type="gramStart"/>
      <w:r w:rsidRPr="00DE5423">
        <w:rPr>
          <w:rFonts w:ascii="Times New Roman" w:hAnsi="Times New Roman" w:cs="Times New Roman"/>
          <w:sz w:val="28"/>
          <w:szCs w:val="28"/>
        </w:rPr>
        <w:t xml:space="preserve"> В</w:t>
      </w:r>
      <w:proofErr w:type="gramEnd"/>
      <w:r w:rsidRPr="00DE5423">
        <w:rPr>
          <w:rFonts w:ascii="Times New Roman" w:hAnsi="Times New Roman" w:cs="Times New Roman"/>
          <w:sz w:val="28"/>
          <w:szCs w:val="28"/>
        </w:rPr>
        <w:t xml:space="preserve">ымыть кукле голову (можно использовать флакон из-под шампуня, кубик вместо мыла)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Высушить волосы феном (можно водить над головой кубиком и жужжать). Причесать куклу (расческой, палочкой). Приколоть заколку, бантик. </w:t>
      </w:r>
      <w:r w:rsidR="009453B4">
        <w:rPr>
          <w:rFonts w:ascii="Times New Roman" w:hAnsi="Times New Roman" w:cs="Times New Roman"/>
          <w:sz w:val="28"/>
          <w:szCs w:val="28"/>
        </w:rPr>
        <w:t xml:space="preserve">Побрызгать волосы лаком. </w:t>
      </w:r>
      <w:r w:rsidRPr="00DE5423">
        <w:rPr>
          <w:rFonts w:ascii="Times New Roman" w:hAnsi="Times New Roman" w:cs="Times New Roman"/>
          <w:sz w:val="28"/>
          <w:szCs w:val="28"/>
        </w:rPr>
        <w:t xml:space="preserve">Посмотреться в зеркальце (можно в крышку от банки). </w:t>
      </w:r>
    </w:p>
    <w:p w:rsidR="00DE5423" w:rsidRPr="009453B4" w:rsidRDefault="00DE5423" w:rsidP="00DE5423">
      <w:pPr>
        <w:rPr>
          <w:rFonts w:ascii="Times New Roman" w:hAnsi="Times New Roman" w:cs="Times New Roman"/>
          <w:b/>
          <w:color w:val="00B050"/>
          <w:sz w:val="28"/>
          <w:szCs w:val="28"/>
        </w:rPr>
      </w:pPr>
      <w:r w:rsidRPr="009453B4">
        <w:rPr>
          <w:rFonts w:ascii="Times New Roman" w:hAnsi="Times New Roman" w:cs="Times New Roman"/>
          <w:b/>
          <w:color w:val="00B050"/>
          <w:sz w:val="28"/>
          <w:szCs w:val="28"/>
        </w:rPr>
        <w:t xml:space="preserve">Сюжетно-ролевая игра "У меня зазвонил телефон"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Разговор по телефону: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С мамой, папой, бабушкой, дедушкой (рассказать о том, в какие игрушки играет, спросить, чем занимаются родные и пр.)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С врачом (вызвать врача к больному ребенку или к себе, рассказать, что болит). После этого можно разыграть сюжет "Больница".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С продавцом (спросить, есть ли в магазине яблоки, конфеты, игрушки и пр.). После этого можно поиграть в сюжет "Магазин".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С парикмахером (узнать, работает ли парикмахерская, можно ли придти и сделать прическу и пр.). Разыграть сюжет "Парикмахерская".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Использовать в разговоре по телефону стихотворение К. Чуковского "У меня зазвонил телефон". </w:t>
      </w:r>
    </w:p>
    <w:p w:rsidR="00DE5423" w:rsidRPr="009453B4" w:rsidRDefault="00DE5423" w:rsidP="00DE5423">
      <w:pPr>
        <w:rPr>
          <w:rFonts w:ascii="Times New Roman" w:hAnsi="Times New Roman" w:cs="Times New Roman"/>
          <w:b/>
          <w:color w:val="00B050"/>
          <w:sz w:val="28"/>
          <w:szCs w:val="28"/>
        </w:rPr>
      </w:pPr>
      <w:r w:rsidRPr="009453B4">
        <w:rPr>
          <w:rFonts w:ascii="Times New Roman" w:hAnsi="Times New Roman" w:cs="Times New Roman"/>
          <w:b/>
          <w:color w:val="00B050"/>
          <w:sz w:val="28"/>
          <w:szCs w:val="28"/>
        </w:rPr>
        <w:t xml:space="preserve">Сюжетно-ролевая игра "Цирк"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Предложите ребенку отвести кукол и зверей в цирк. Усадите их на диванчик. На коврике перед диванчиком устройте "арену" цирка, на ней разместите "артистов". Ими могут быть и мягкие и заводные игрушки (например, кувыркающаяся обезьянка, "</w:t>
      </w:r>
      <w:proofErr w:type="spellStart"/>
      <w:r w:rsidRPr="00DE5423">
        <w:rPr>
          <w:rFonts w:ascii="Times New Roman" w:hAnsi="Times New Roman" w:cs="Times New Roman"/>
          <w:sz w:val="28"/>
          <w:szCs w:val="28"/>
        </w:rPr>
        <w:t>Дюймовочка</w:t>
      </w:r>
      <w:proofErr w:type="spellEnd"/>
      <w:r w:rsidRPr="00DE5423">
        <w:rPr>
          <w:rFonts w:ascii="Times New Roman" w:hAnsi="Times New Roman" w:cs="Times New Roman"/>
          <w:sz w:val="28"/>
          <w:szCs w:val="28"/>
        </w:rPr>
        <w:t xml:space="preserve">" и др.), а также народные игрушки, которые приводятся в движение веревочками или палочками и имитируют действия взрослых (например, медведь рубит дрова, заяц играет на барабане и </w:t>
      </w:r>
      <w:proofErr w:type="spellStart"/>
      <w:proofErr w:type="gramStart"/>
      <w:r w:rsidRPr="00DE5423">
        <w:rPr>
          <w:rFonts w:ascii="Times New Roman" w:hAnsi="Times New Roman" w:cs="Times New Roman"/>
          <w:sz w:val="28"/>
          <w:szCs w:val="28"/>
        </w:rPr>
        <w:t>др</w:t>
      </w:r>
      <w:proofErr w:type="spellEnd"/>
      <w:proofErr w:type="gramEnd"/>
      <w:r w:rsidRPr="00DE5423">
        <w:rPr>
          <w:rFonts w:ascii="Times New Roman" w:hAnsi="Times New Roman" w:cs="Times New Roman"/>
          <w:sz w:val="28"/>
          <w:szCs w:val="28"/>
        </w:rPr>
        <w:t xml:space="preserve">). Вы говорите: "Сейчас выступит обезьянка. Посмотрите, как она умеет кувыркаться". Затем заводите обезьянку и показываете, как она кувыркается. – "А теперь выступает мишка. Он умеет рубить дрова". Петушок может петь и красиво хлопать крыльями, заяц – бить на барабане и т.д. В этой игре можно использовать маски или полумаски разных животных, куклы-рукавички и пр. После каждого выступления вместе с ребенком похлопайте </w:t>
      </w:r>
      <w:proofErr w:type="gramStart"/>
      <w:r w:rsidRPr="00DE5423">
        <w:rPr>
          <w:rFonts w:ascii="Times New Roman" w:hAnsi="Times New Roman" w:cs="Times New Roman"/>
          <w:sz w:val="28"/>
          <w:szCs w:val="28"/>
        </w:rPr>
        <w:t>в</w:t>
      </w:r>
      <w:proofErr w:type="gramEnd"/>
      <w:r w:rsidRPr="00DE5423">
        <w:rPr>
          <w:rFonts w:ascii="Times New Roman" w:hAnsi="Times New Roman" w:cs="Times New Roman"/>
          <w:sz w:val="28"/>
          <w:szCs w:val="28"/>
        </w:rPr>
        <w:t xml:space="preserve"> </w:t>
      </w:r>
    </w:p>
    <w:p w:rsidR="00DE5423" w:rsidRPr="00DE5423" w:rsidRDefault="009453B4" w:rsidP="00DE5423">
      <w:pPr>
        <w:rPr>
          <w:rFonts w:ascii="Times New Roman" w:hAnsi="Times New Roman" w:cs="Times New Roman"/>
          <w:sz w:val="28"/>
          <w:szCs w:val="28"/>
        </w:rPr>
      </w:pPr>
      <w:r>
        <w:rPr>
          <w:rFonts w:ascii="Times New Roman" w:hAnsi="Times New Roman" w:cs="Times New Roman"/>
          <w:sz w:val="28"/>
          <w:szCs w:val="28"/>
        </w:rPr>
        <w:t>Ладошки.</w:t>
      </w:r>
    </w:p>
    <w:p w:rsidR="00DE5423" w:rsidRPr="009453B4" w:rsidRDefault="00DE5423" w:rsidP="00DE5423">
      <w:pPr>
        <w:rPr>
          <w:rFonts w:ascii="Times New Roman" w:hAnsi="Times New Roman" w:cs="Times New Roman"/>
          <w:b/>
          <w:color w:val="00B050"/>
          <w:sz w:val="28"/>
          <w:szCs w:val="28"/>
        </w:rPr>
      </w:pPr>
      <w:r w:rsidRPr="009453B4">
        <w:rPr>
          <w:rFonts w:ascii="Times New Roman" w:hAnsi="Times New Roman" w:cs="Times New Roman"/>
          <w:b/>
          <w:color w:val="00B050"/>
          <w:sz w:val="28"/>
          <w:szCs w:val="28"/>
        </w:rPr>
        <w:lastRenderedPageBreak/>
        <w:t xml:space="preserve">Сюжетно-ролевая игра "Укладывание игрушек спать"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В эту игру хорошо играть перед сном. Малыши не всегда охотно убирают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игрушки на место. Старайтесь обыгрывать этот момент, помогая ребенку и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разговаривая с игрушками. Например: "Мячик, ты устал кататься, ложись </w:t>
      </w:r>
      <w:proofErr w:type="gramStart"/>
      <w:r w:rsidRPr="00DE5423">
        <w:rPr>
          <w:rFonts w:ascii="Times New Roman" w:hAnsi="Times New Roman" w:cs="Times New Roman"/>
          <w:sz w:val="28"/>
          <w:szCs w:val="28"/>
        </w:rPr>
        <w:t>в</w:t>
      </w:r>
      <w:proofErr w:type="gramEnd"/>
      <w:r w:rsidRPr="00DE5423">
        <w:rPr>
          <w:rFonts w:ascii="Times New Roman" w:hAnsi="Times New Roman" w:cs="Times New Roman"/>
          <w:sz w:val="28"/>
          <w:szCs w:val="28"/>
        </w:rPr>
        <w:t xml:space="preserve">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коробочку, отдохни. А вы, кубики, бегом-бегом на полочку. Вот как красиво,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ровно стоите! А тебе, </w:t>
      </w:r>
      <w:proofErr w:type="spellStart"/>
      <w:r w:rsidRPr="00DE5423">
        <w:rPr>
          <w:rFonts w:ascii="Times New Roman" w:hAnsi="Times New Roman" w:cs="Times New Roman"/>
          <w:sz w:val="28"/>
          <w:szCs w:val="28"/>
        </w:rPr>
        <w:t>Мишенька</w:t>
      </w:r>
      <w:proofErr w:type="spellEnd"/>
      <w:r w:rsidRPr="00DE5423">
        <w:rPr>
          <w:rFonts w:ascii="Times New Roman" w:hAnsi="Times New Roman" w:cs="Times New Roman"/>
          <w:sz w:val="28"/>
          <w:szCs w:val="28"/>
        </w:rPr>
        <w:t xml:space="preserve">, тоже спать пора, давай положим тебя </w:t>
      </w:r>
      <w:proofErr w:type="gramStart"/>
      <w:r w:rsidRPr="00DE5423">
        <w:rPr>
          <w:rFonts w:ascii="Times New Roman" w:hAnsi="Times New Roman" w:cs="Times New Roman"/>
          <w:sz w:val="28"/>
          <w:szCs w:val="28"/>
        </w:rPr>
        <w:t>на</w:t>
      </w:r>
      <w:proofErr w:type="gramEnd"/>
      <w:r w:rsidRPr="00DE5423">
        <w:rPr>
          <w:rFonts w:ascii="Times New Roman" w:hAnsi="Times New Roman" w:cs="Times New Roman"/>
          <w:sz w:val="28"/>
          <w:szCs w:val="28"/>
        </w:rPr>
        <w:t xml:space="preserve">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скамеечку, укроем одеяльцем, а собачку – под скамеечку, пусть она тебя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охраняет. Чашечки, встаньте на блюдечки, а то они скучают без вас". Так,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беседуя с игрушками, вы сделаете скучное занятие интересным для малыша и разыграете новый сюжет. </w:t>
      </w:r>
    </w:p>
    <w:p w:rsidR="00DE5423" w:rsidRPr="009453B4" w:rsidRDefault="00DE5423" w:rsidP="00DE5423">
      <w:pPr>
        <w:rPr>
          <w:rFonts w:ascii="Times New Roman" w:hAnsi="Times New Roman" w:cs="Times New Roman"/>
          <w:b/>
          <w:color w:val="00B050"/>
          <w:sz w:val="28"/>
          <w:szCs w:val="28"/>
        </w:rPr>
      </w:pPr>
      <w:r w:rsidRPr="009453B4">
        <w:rPr>
          <w:rFonts w:ascii="Times New Roman" w:hAnsi="Times New Roman" w:cs="Times New Roman"/>
          <w:b/>
          <w:color w:val="00B050"/>
          <w:sz w:val="28"/>
          <w:szCs w:val="28"/>
        </w:rPr>
        <w:t xml:space="preserve">Сюжетно-ролевая игра "Я – шофер!" (игры с машинками)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Перевозка на грузовых машинках продуктов в магазин.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Перевозка строительных материалов на стройку.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Гонки на автомобилях.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Починка автомобиля.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Мытье автомобиля и пр.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Вариантами этой игры могут стать игры в летчиков, капитанов морских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кораблей и пр. В эти игры хорошо включать элементы конструирования,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предлагаемые ниже. Разыгрывание сюжетов с элементами конструирования. </w:t>
      </w:r>
    </w:p>
    <w:p w:rsidR="00DE5423" w:rsidRPr="009453B4" w:rsidRDefault="00DE5423" w:rsidP="00DE5423">
      <w:pPr>
        <w:rPr>
          <w:rFonts w:ascii="Times New Roman" w:hAnsi="Times New Roman" w:cs="Times New Roman"/>
          <w:b/>
          <w:color w:val="00B050"/>
          <w:sz w:val="28"/>
          <w:szCs w:val="28"/>
        </w:rPr>
      </w:pPr>
      <w:r w:rsidRPr="009453B4">
        <w:rPr>
          <w:rFonts w:ascii="Times New Roman" w:hAnsi="Times New Roman" w:cs="Times New Roman"/>
          <w:b/>
          <w:color w:val="00B050"/>
          <w:sz w:val="28"/>
          <w:szCs w:val="28"/>
        </w:rPr>
        <w:t xml:space="preserve">Сюжетно-ролевые игры с кубиками.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Дети очень любят играть с кубиками. Этот интерес можно использовать, включая элементы конструирования практически в любой сюжет.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Вот некоторые из таких сюжетов.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Изготовление из кубиков мебели для кукол и животных (стульчика, кроватки, скамеечки и пр.).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Изготовление больших и маленьких домиков, башенок, дорожек и пр.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Строительство будки для собачки. Строительство башенки для петушка и пр.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lastRenderedPageBreak/>
        <w:t xml:space="preserve">Строительство зоопарка.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Строительство гаражей для больших и маленьких машин (в том числе ангаров для самолетов).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Строительство причалов для лодок и кораблей.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В соответствии с выбранным сюжетом игрушки размещаются в тех или иных постройках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(например, куклы могут выходить из своих домиков и отправляться в гости друг к другу, машины разъезжаться в свои гаражи и т.д.). Вот несколько примеров сюжетных игр, включающих элементы конструирования.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w:t>
      </w:r>
    </w:p>
    <w:p w:rsidR="00DE5423" w:rsidRPr="00DE5423" w:rsidRDefault="00DE5423" w:rsidP="00DE5423">
      <w:pPr>
        <w:rPr>
          <w:rFonts w:ascii="Times New Roman" w:hAnsi="Times New Roman" w:cs="Times New Roman"/>
          <w:sz w:val="28"/>
          <w:szCs w:val="28"/>
        </w:rPr>
      </w:pPr>
      <w:r w:rsidRPr="00DE5423">
        <w:rPr>
          <w:rFonts w:ascii="Times New Roman" w:hAnsi="Times New Roman" w:cs="Times New Roman"/>
          <w:sz w:val="28"/>
          <w:szCs w:val="28"/>
        </w:rPr>
        <w:t xml:space="preserve"> </w:t>
      </w:r>
      <w:bookmarkStart w:id="0" w:name="_GoBack"/>
      <w:bookmarkEnd w:id="0"/>
    </w:p>
    <w:sectPr w:rsidR="00DE5423" w:rsidRPr="00DE5423" w:rsidSect="009453B4">
      <w:pgSz w:w="11906" w:h="16838"/>
      <w:pgMar w:top="1134" w:right="850" w:bottom="1134" w:left="1701" w:header="708" w:footer="708" w:gutter="0"/>
      <w:pgBorders w:offsetFrom="page">
        <w:top w:val="thinThickThinMediumGap" w:sz="24" w:space="24" w:color="00B050"/>
        <w:left w:val="thinThickThinMediumGap" w:sz="24" w:space="24" w:color="00B050"/>
        <w:bottom w:val="thinThickThinMediumGap" w:sz="24" w:space="24" w:color="00B050"/>
        <w:right w:val="thinThickThinMedium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E5423"/>
    <w:rsid w:val="00484991"/>
    <w:rsid w:val="009453B4"/>
    <w:rsid w:val="00AF12B0"/>
    <w:rsid w:val="00B1729F"/>
    <w:rsid w:val="00DE5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2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2290</Words>
  <Characters>13059</Characters>
  <Application>Microsoft Office Word</Application>
  <DocSecurity>0</DocSecurity>
  <Lines>108</Lines>
  <Paragraphs>30</Paragraphs>
  <ScaleCrop>false</ScaleCrop>
  <Company>Microsoft</Company>
  <LinksUpToDate>false</LinksUpToDate>
  <CharactersWithSpaces>15319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cp:revision>
  <dcterms:created xsi:type="dcterms:W3CDTF">2013-10-17T06:57:00Z</dcterms:created>
  <dcterms:modified xsi:type="dcterms:W3CDTF">2023-11-18T13:42:00Z</dcterms:modified>
</cp:coreProperties>
</file>